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F2" w:rsidRPr="004620F2" w:rsidRDefault="00D8189B" w:rsidP="004620F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Р</w:t>
      </w:r>
      <w:r w:rsidR="004620F2">
        <w:rPr>
          <w:rFonts w:ascii="Times New Roman" w:hAnsi="Times New Roman" w:cs="Times New Roman"/>
          <w:b/>
          <w:i/>
          <w:sz w:val="24"/>
          <w:szCs w:val="24"/>
        </w:rPr>
        <w:t>озв'яз</w:t>
      </w:r>
      <w:r>
        <w:rPr>
          <w:rFonts w:ascii="Times New Roman" w:hAnsi="Times New Roman" w:cs="Times New Roman"/>
          <w:b/>
          <w:i/>
          <w:sz w:val="24"/>
          <w:szCs w:val="24"/>
        </w:rPr>
        <w:t>ання</w:t>
      </w:r>
      <w:r w:rsidR="004620F2" w:rsidRPr="00BD5DC6">
        <w:rPr>
          <w:rFonts w:ascii="Times New Roman" w:hAnsi="Times New Roman" w:cs="Times New Roman"/>
          <w:b/>
          <w:i/>
          <w:sz w:val="24"/>
          <w:szCs w:val="24"/>
        </w:rPr>
        <w:t xml:space="preserve"> завдань І туру</w:t>
      </w:r>
    </w:p>
    <w:p w:rsidR="00F9268E" w:rsidRPr="00F9268E" w:rsidRDefault="004620F2" w:rsidP="00E86B3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ІV </w:t>
      </w:r>
      <w:r w:rsidRPr="00BD5DC6">
        <w:rPr>
          <w:rFonts w:ascii="Times New Roman" w:hAnsi="Times New Roman" w:cs="Times New Roman"/>
          <w:b/>
          <w:i/>
          <w:sz w:val="24"/>
          <w:szCs w:val="24"/>
        </w:rPr>
        <w:t>Інтернет -олімпіади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5DC6">
        <w:rPr>
          <w:rFonts w:ascii="Times New Roman" w:hAnsi="Times New Roman" w:cs="Times New Roman"/>
          <w:b/>
          <w:i/>
          <w:sz w:val="24"/>
          <w:szCs w:val="24"/>
        </w:rPr>
        <w:t xml:space="preserve">2013-2014 </w:t>
      </w:r>
      <w:r>
        <w:rPr>
          <w:rFonts w:ascii="Times New Roman" w:hAnsi="Times New Roman" w:cs="Times New Roman"/>
          <w:b/>
          <w:i/>
          <w:sz w:val="24"/>
          <w:szCs w:val="24"/>
        </w:rPr>
        <w:t>н.р</w:t>
      </w:r>
      <w:r w:rsidR="00F9268E" w:rsidRPr="00F9268E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E86B30" w:rsidRDefault="00A47540" w:rsidP="00E86B30">
      <w:pPr>
        <w:jc w:val="center"/>
        <w:rPr>
          <w:b/>
          <w:bCs/>
          <w:iCs/>
          <w:color w:val="000000"/>
        </w:rPr>
      </w:pPr>
      <w:r w:rsidRPr="004620F2">
        <w:rPr>
          <w:b/>
          <w:bCs/>
          <w:iCs/>
          <w:color w:val="000000"/>
        </w:rPr>
        <w:t>8 клас</w:t>
      </w:r>
    </w:p>
    <w:p w:rsidR="00694952" w:rsidRPr="00597408" w:rsidRDefault="005B70F4" w:rsidP="00E86B30">
      <w:pPr>
        <w:pStyle w:val="a4"/>
        <w:jc w:val="center"/>
        <w:rPr>
          <w:color w:val="000000"/>
        </w:rPr>
      </w:pPr>
      <w:r w:rsidRPr="00597408">
        <w:rPr>
          <w:b/>
          <w:bCs/>
          <w:i/>
          <w:iCs/>
          <w:color w:val="000000"/>
        </w:rPr>
        <w:t>Задача 1.</w:t>
      </w:r>
      <w:r w:rsidR="004620F2" w:rsidRPr="004620F2">
        <w:rPr>
          <w:b/>
          <w:bCs/>
          <w:i/>
          <w:iCs/>
          <w:color w:val="000000"/>
          <w:lang w:val="ru-RU"/>
        </w:rPr>
        <w:t xml:space="preserve">  </w:t>
      </w:r>
      <w:r w:rsidRPr="00597408">
        <w:rPr>
          <w:color w:val="000000"/>
        </w:rPr>
        <w:t xml:space="preserve">Петрик прийшов до </w:t>
      </w:r>
      <w:r w:rsidR="004E750B" w:rsidRPr="00597408">
        <w:rPr>
          <w:color w:val="000000"/>
        </w:rPr>
        <w:t>інтелектуального казино</w:t>
      </w:r>
      <w:r w:rsidRPr="00597408">
        <w:rPr>
          <w:color w:val="000000"/>
        </w:rPr>
        <w:t xml:space="preserve"> маючи в кишені 1</w:t>
      </w:r>
      <w:r w:rsidR="004E750B" w:rsidRPr="00597408">
        <w:rPr>
          <w:color w:val="000000"/>
        </w:rPr>
        <w:t>00</w:t>
      </w:r>
      <w:r w:rsidR="00060B9D">
        <w:rPr>
          <w:color w:val="000000"/>
        </w:rPr>
        <w:t xml:space="preserve"> гривень</w:t>
      </w:r>
      <w:r w:rsidRPr="00597408">
        <w:rPr>
          <w:color w:val="000000"/>
        </w:rPr>
        <w:t xml:space="preserve"> і вніс їх в касу. За </w:t>
      </w:r>
      <w:r w:rsidR="004E750B" w:rsidRPr="00597408">
        <w:rPr>
          <w:color w:val="000000"/>
        </w:rPr>
        <w:t>кожну правильно розв’язану задачу</w:t>
      </w:r>
      <w:r w:rsidRPr="00597408">
        <w:rPr>
          <w:color w:val="000000"/>
        </w:rPr>
        <w:t xml:space="preserve"> сума його грошей збільшу</w:t>
      </w:r>
      <w:r w:rsidR="004E750B" w:rsidRPr="00597408">
        <w:rPr>
          <w:color w:val="000000"/>
        </w:rPr>
        <w:t>валась</w:t>
      </w:r>
      <w:r w:rsidRPr="00597408">
        <w:rPr>
          <w:color w:val="000000"/>
        </w:rPr>
        <w:t xml:space="preserve"> на 10%, а за кожн</w:t>
      </w:r>
      <w:r w:rsidR="004E750B" w:rsidRPr="00597408">
        <w:rPr>
          <w:color w:val="000000"/>
        </w:rPr>
        <w:t>у</w:t>
      </w:r>
      <w:r w:rsidRPr="00597408">
        <w:rPr>
          <w:color w:val="000000"/>
        </w:rPr>
        <w:t xml:space="preserve"> </w:t>
      </w:r>
      <w:r w:rsidR="004E750B" w:rsidRPr="00597408">
        <w:rPr>
          <w:color w:val="000000"/>
        </w:rPr>
        <w:t>неправильно розв’язану</w:t>
      </w:r>
      <w:r w:rsidRPr="00597408">
        <w:rPr>
          <w:color w:val="000000"/>
        </w:rPr>
        <w:t xml:space="preserve"> – зменшу</w:t>
      </w:r>
      <w:r w:rsidR="004E750B" w:rsidRPr="00597408">
        <w:rPr>
          <w:color w:val="000000"/>
        </w:rPr>
        <w:t>валась</w:t>
      </w:r>
      <w:r w:rsidRPr="00597408">
        <w:rPr>
          <w:color w:val="000000"/>
        </w:rPr>
        <w:t xml:space="preserve"> на 10%. </w:t>
      </w:r>
      <w:r w:rsidR="004E750B" w:rsidRPr="00597408">
        <w:rPr>
          <w:color w:val="000000"/>
        </w:rPr>
        <w:t>Чи міг Петрик завершити гру в казино</w:t>
      </w:r>
      <w:r w:rsidRPr="00597408">
        <w:rPr>
          <w:color w:val="000000"/>
        </w:rPr>
        <w:t xml:space="preserve">, забравши </w:t>
      </w:r>
      <w:r w:rsidR="004E750B" w:rsidRPr="00597408">
        <w:rPr>
          <w:color w:val="000000"/>
        </w:rPr>
        <w:t>додому</w:t>
      </w:r>
      <w:r w:rsidRPr="00597408">
        <w:rPr>
          <w:color w:val="000000"/>
        </w:rPr>
        <w:t xml:space="preserve"> 80 </w:t>
      </w:r>
      <w:r w:rsidR="00060B9D">
        <w:rPr>
          <w:color w:val="000000"/>
        </w:rPr>
        <w:t>грн</w:t>
      </w:r>
      <w:r w:rsidRPr="00597408">
        <w:rPr>
          <w:color w:val="000000"/>
        </w:rPr>
        <w:t xml:space="preserve"> 19 к</w:t>
      </w:r>
      <w:r w:rsidR="004E750B" w:rsidRPr="00597408">
        <w:rPr>
          <w:color w:val="000000"/>
        </w:rPr>
        <w:t>.</w:t>
      </w:r>
      <w:r w:rsidRPr="00597408">
        <w:rPr>
          <w:color w:val="000000"/>
        </w:rPr>
        <w:t>?</w:t>
      </w:r>
      <w:r w:rsidR="004E750B" w:rsidRPr="00597408">
        <w:rPr>
          <w:color w:val="000000"/>
        </w:rPr>
        <w:t xml:space="preserve"> Відповідь поясніть.</w:t>
      </w:r>
    </w:p>
    <w:p w:rsidR="00694952" w:rsidRDefault="00694952" w:rsidP="00E86B30">
      <w:pPr>
        <w:pStyle w:val="a4"/>
        <w:spacing w:after="0" w:afterAutospacing="0"/>
        <w:rPr>
          <w:color w:val="000000"/>
        </w:rPr>
      </w:pPr>
      <w:r w:rsidRPr="00597408">
        <w:rPr>
          <w:i/>
          <w:color w:val="000000"/>
        </w:rPr>
        <w:t>Розв’язання.</w:t>
      </w:r>
      <w:r w:rsidR="00E86B30">
        <w:rPr>
          <w:i/>
          <w:color w:val="000000"/>
        </w:rPr>
        <w:t xml:space="preserve"> </w:t>
      </w:r>
      <w:r w:rsidR="00D46D23" w:rsidRPr="00060B9D">
        <w:rPr>
          <w:color w:val="000000"/>
          <w:position w:val="-10"/>
        </w:rPr>
        <w:object w:dxaOrig="2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05pt;height:16.4pt" o:ole="">
            <v:imagedata r:id="rId7" o:title=""/>
          </v:shape>
          <o:OLEObject Type="Embed" ProgID="Equation.3" ShapeID="_x0000_i1025" DrawAspect="Content" ObjectID="_1443956075" r:id="rId8"/>
        </w:object>
      </w:r>
      <w:r w:rsidR="00905498" w:rsidRPr="00597408">
        <w:rPr>
          <w:color w:val="000000"/>
        </w:rPr>
        <w:t xml:space="preserve"> </w:t>
      </w:r>
      <w:r w:rsidRPr="00597408">
        <w:rPr>
          <w:color w:val="000000"/>
        </w:rPr>
        <w:t>(тричі помилився і одну задачу розв’язав вірно).</w:t>
      </w:r>
    </w:p>
    <w:p w:rsidR="004620F2" w:rsidRPr="004620F2" w:rsidRDefault="004620F2" w:rsidP="004620F2">
      <w:pPr>
        <w:pStyle w:val="a4"/>
        <w:rPr>
          <w:color w:val="000000"/>
          <w:lang w:val="ru-RU"/>
        </w:rPr>
      </w:pPr>
      <w:r w:rsidRPr="00597408">
        <w:rPr>
          <w:i/>
          <w:color w:val="000000"/>
        </w:rPr>
        <w:t xml:space="preserve">Відповідь: </w:t>
      </w:r>
      <w:r w:rsidRPr="00597408">
        <w:rPr>
          <w:color w:val="000000"/>
        </w:rPr>
        <w:t>Так, міг.</w:t>
      </w:r>
    </w:p>
    <w:p w:rsidR="004A0663" w:rsidRPr="00597408" w:rsidRDefault="004A0663" w:rsidP="004A066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74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Задача 2.</w:t>
      </w: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Скільки дільників має число</w:t>
      </w:r>
      <w:r w:rsidRPr="001D55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97408">
        <w:rPr>
          <w:color w:val="000000"/>
          <w:position w:val="-6"/>
        </w:rPr>
        <w:object w:dxaOrig="1080" w:dyaOrig="320">
          <v:shape id="_x0000_i1026" type="#_x0000_t75" style="width:53.75pt;height:16.4pt" o:ole="">
            <v:imagedata r:id="rId9" o:title=""/>
          </v:shape>
          <o:OLEObject Type="Embed" ProgID="Equation.3" ShapeID="_x0000_i1026" DrawAspect="Content" ObjectID="_1443956076" r:id="rId10"/>
        </w:object>
      </w: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?</w:t>
      </w:r>
    </w:p>
    <w:p w:rsidR="00E94DF3" w:rsidRPr="00597408" w:rsidRDefault="00E94DF3" w:rsidP="00E86B30">
      <w:pPr>
        <w:pStyle w:val="a4"/>
        <w:spacing w:after="0" w:afterAutospacing="0"/>
        <w:rPr>
          <w:color w:val="000000"/>
        </w:rPr>
      </w:pPr>
      <w:r w:rsidRPr="00597408">
        <w:rPr>
          <w:i/>
          <w:color w:val="000000"/>
        </w:rPr>
        <w:t>Розв’язання.</w:t>
      </w:r>
      <w:r w:rsidR="00E86B30">
        <w:rPr>
          <w:i/>
          <w:color w:val="000000"/>
        </w:rPr>
        <w:t xml:space="preserve"> </w:t>
      </w:r>
      <w:r w:rsidRPr="00597408">
        <w:rPr>
          <w:color w:val="000000"/>
        </w:rPr>
        <w:t xml:space="preserve">Розкладемо вказаний добуток на прості множники </w:t>
      </w:r>
    </w:p>
    <w:p w:rsidR="00E94DF3" w:rsidRPr="00597408" w:rsidRDefault="00E94DF3" w:rsidP="00E94DF3">
      <w:pPr>
        <w:pStyle w:val="a4"/>
        <w:rPr>
          <w:color w:val="000000"/>
        </w:rPr>
      </w:pPr>
      <w:r w:rsidRPr="00597408">
        <w:rPr>
          <w:color w:val="000000"/>
          <w:position w:val="-6"/>
        </w:rPr>
        <w:object w:dxaOrig="4020" w:dyaOrig="320">
          <v:shape id="_x0000_i1027" type="#_x0000_t75" style="width:201.4pt;height:16.4pt" o:ole="">
            <v:imagedata r:id="rId11" o:title=""/>
          </v:shape>
          <o:OLEObject Type="Embed" ProgID="Equation.3" ShapeID="_x0000_i1027" DrawAspect="Content" ObjectID="_1443956077" r:id="rId12"/>
        </w:object>
      </w:r>
      <w:r w:rsidRPr="00597408">
        <w:rPr>
          <w:color w:val="000000"/>
        </w:rPr>
        <w:t>.</w:t>
      </w:r>
    </w:p>
    <w:p w:rsidR="00694952" w:rsidRDefault="00E94DF3" w:rsidP="00E94DF3">
      <w:pPr>
        <w:pStyle w:val="a4"/>
        <w:rPr>
          <w:color w:val="000000"/>
        </w:rPr>
      </w:pPr>
      <w:r w:rsidRPr="00597408">
        <w:rPr>
          <w:color w:val="000000"/>
        </w:rPr>
        <w:t xml:space="preserve">За основною теоремою арифметики кількість дільників дорівнює </w:t>
      </w:r>
      <w:r w:rsidR="00BA1EF4" w:rsidRPr="00597408">
        <w:rPr>
          <w:color w:val="000000"/>
          <w:position w:val="-6"/>
        </w:rPr>
        <w:object w:dxaOrig="1600" w:dyaOrig="279">
          <v:shape id="_x0000_i1028" type="#_x0000_t75" style="width:80.2pt;height:13.65pt" o:ole="">
            <v:imagedata r:id="rId13" o:title=""/>
          </v:shape>
          <o:OLEObject Type="Embed" ProgID="Equation.3" ShapeID="_x0000_i1028" DrawAspect="Content" ObjectID="_1443956078" r:id="rId14"/>
        </w:object>
      </w:r>
      <w:r w:rsidRPr="00597408">
        <w:rPr>
          <w:color w:val="000000"/>
        </w:rPr>
        <w:t>.</w:t>
      </w:r>
    </w:p>
    <w:p w:rsidR="004620F2" w:rsidRPr="00597408" w:rsidRDefault="004620F2" w:rsidP="004620F2">
      <w:pPr>
        <w:pStyle w:val="a4"/>
        <w:rPr>
          <w:color w:val="000000"/>
        </w:rPr>
      </w:pPr>
      <w:r w:rsidRPr="00597408">
        <w:rPr>
          <w:i/>
          <w:color w:val="000000"/>
        </w:rPr>
        <w:t xml:space="preserve">Відповідь: </w:t>
      </w:r>
      <w:r w:rsidRPr="00597408">
        <w:rPr>
          <w:color w:val="000000"/>
        </w:rPr>
        <w:t>2013.</w:t>
      </w:r>
    </w:p>
    <w:p w:rsidR="00BA1EF4" w:rsidRPr="00597408" w:rsidRDefault="00B46EA8" w:rsidP="00BA1EF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74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Задача 3.</w:t>
      </w:r>
      <w:r w:rsidR="00BA1EF4"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Петрик придбав калькулятор, який </w:t>
      </w:r>
      <w:r w:rsidR="00263DE6"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вміє </w:t>
      </w:r>
      <w:r w:rsidR="00BA1EF4"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виконувати лише три арифметичні дії з цілими числами: </w:t>
      </w:r>
    </w:p>
    <w:p w:rsidR="00905498" w:rsidRPr="00597408" w:rsidRDefault="00905498" w:rsidP="00905498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додавати до числа 3;</w:t>
      </w:r>
    </w:p>
    <w:p w:rsidR="00BA1EF4" w:rsidRPr="00597408" w:rsidRDefault="00BA1EF4" w:rsidP="00BA1EF4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множити число на 3;</w:t>
      </w:r>
    </w:p>
    <w:p w:rsidR="00263DE6" w:rsidRPr="00597408" w:rsidRDefault="00263DE6" w:rsidP="00905498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ділити число на 3, (</w:t>
      </w:r>
      <w:r w:rsidR="00905498"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число</w:t>
      </w: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ділиться націло) </w:t>
      </w:r>
      <w:r w:rsidR="00BA1EF4"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263DE6" w:rsidRPr="00597408" w:rsidRDefault="00263DE6" w:rsidP="00263D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 можна на такому калькуляторі за скінченну кількість операцій</w:t>
      </w:r>
      <w:r w:rsidR="00BA1EF4"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отримати:</w:t>
      </w:r>
    </w:p>
    <w:p w:rsidR="00263DE6" w:rsidRPr="00597408" w:rsidRDefault="00263DE6" w:rsidP="00263D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а) з числа 1 число 11;</w:t>
      </w: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б) з числа 1 число 2013?</w:t>
      </w:r>
      <w:r w:rsidR="004620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Відповідь поясніть.</w:t>
      </w:r>
    </w:p>
    <w:p w:rsidR="00263DE6" w:rsidRPr="00597408" w:rsidRDefault="00263DE6" w:rsidP="00887405">
      <w:pPr>
        <w:pStyle w:val="a4"/>
        <w:spacing w:after="0" w:afterAutospacing="0"/>
        <w:rPr>
          <w:i/>
          <w:color w:val="000000"/>
        </w:rPr>
      </w:pPr>
      <w:r w:rsidRPr="00597408">
        <w:rPr>
          <w:i/>
          <w:color w:val="000000"/>
        </w:rPr>
        <w:t>Розв’язання.</w:t>
      </w:r>
      <w:r w:rsidR="00E86B30">
        <w:rPr>
          <w:i/>
          <w:color w:val="000000"/>
        </w:rPr>
        <w:t xml:space="preserve"> </w:t>
      </w:r>
    </w:p>
    <w:p w:rsidR="00E86B30" w:rsidRDefault="00263DE6" w:rsidP="00E86B3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а) </w:t>
      </w:r>
      <w:r w:rsidR="00BA1EF4"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Напри</w:t>
      </w:r>
      <w:r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клад</w:t>
      </w:r>
      <w:r w:rsidR="00BA1EF4"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597408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uk-UA"/>
        </w:rPr>
        <w:object w:dxaOrig="2600" w:dyaOrig="340">
          <v:shape id="_x0000_i1029" type="#_x0000_t75" style="width:130.35pt;height:16.4pt" o:ole="">
            <v:imagedata r:id="rId15" o:title=""/>
          </v:shape>
          <o:OLEObject Type="Embed" ProgID="Equation.3" ShapeID="_x0000_i1029" DrawAspect="Content" ObjectID="_1443956079" r:id="rId16"/>
        </w:object>
      </w:r>
      <w:r w:rsidR="00BA1EF4" w:rsidRPr="005974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044E6" w:rsidRPr="00597408" w:rsidRDefault="00263DE6" w:rsidP="00E86B30">
      <w:pPr>
        <w:rPr>
          <w:color w:val="000000"/>
        </w:rPr>
      </w:pPr>
      <w:r w:rsidRPr="00597408">
        <w:rPr>
          <w:color w:val="000000"/>
        </w:rPr>
        <w:t>б) Взагалі на такому калькуляторі можна збільшити будь-яке натуральне число на 1</w:t>
      </w:r>
      <w:r w:rsidR="00BA1EF4" w:rsidRPr="00597408">
        <w:rPr>
          <w:color w:val="000000"/>
        </w:rPr>
        <w:t xml:space="preserve">: </w:t>
      </w:r>
      <w:r w:rsidR="00905498" w:rsidRPr="00597408">
        <w:rPr>
          <w:color w:val="000000"/>
          <w:position w:val="-10"/>
        </w:rPr>
        <w:object w:dxaOrig="1760" w:dyaOrig="340">
          <v:shape id="_x0000_i1030" type="#_x0000_t75" style="width:88.4pt;height:16.4pt" o:ole="">
            <v:imagedata r:id="rId17" o:title=""/>
          </v:shape>
          <o:OLEObject Type="Embed" ProgID="Equation.3" ShapeID="_x0000_i1030" DrawAspect="Content" ObjectID="_1443956080" r:id="rId18"/>
        </w:object>
      </w:r>
      <w:r w:rsidRPr="00597408">
        <w:rPr>
          <w:color w:val="000000"/>
        </w:rPr>
        <w:t xml:space="preserve"> </w:t>
      </w:r>
      <w:r w:rsidR="00BA1EF4" w:rsidRPr="00597408">
        <w:rPr>
          <w:color w:val="000000"/>
        </w:rPr>
        <w:t xml:space="preserve">(x · 3 + 3): 3 = x + 1. </w:t>
      </w:r>
      <w:r w:rsidRPr="00597408">
        <w:rPr>
          <w:color w:val="000000"/>
        </w:rPr>
        <w:t>Отже, з 1 можна отримати 2013.</w:t>
      </w:r>
    </w:p>
    <w:p w:rsidR="004620F2" w:rsidRPr="00597408" w:rsidRDefault="004620F2" w:rsidP="004620F2">
      <w:pPr>
        <w:pStyle w:val="a4"/>
        <w:rPr>
          <w:color w:val="000000"/>
        </w:rPr>
      </w:pPr>
      <w:r w:rsidRPr="00597408">
        <w:rPr>
          <w:i/>
          <w:color w:val="000000"/>
        </w:rPr>
        <w:t xml:space="preserve">Відповідь: </w:t>
      </w:r>
      <w:r w:rsidRPr="00597408">
        <w:rPr>
          <w:color w:val="000000"/>
        </w:rPr>
        <w:t>а) Так. б) Так.</w:t>
      </w:r>
    </w:p>
    <w:p w:rsidR="00C044E6" w:rsidRPr="00597408" w:rsidRDefault="00C044E6" w:rsidP="00C044E6">
      <w:pPr>
        <w:pStyle w:val="a4"/>
        <w:rPr>
          <w:color w:val="000000"/>
        </w:rPr>
      </w:pPr>
      <w:r w:rsidRPr="00597408">
        <w:rPr>
          <w:b/>
          <w:bCs/>
          <w:i/>
          <w:iCs/>
          <w:color w:val="000000"/>
        </w:rPr>
        <w:t>Задача 4.</w:t>
      </w:r>
      <w:r w:rsidRPr="00597408">
        <w:rPr>
          <w:color w:val="000000"/>
        </w:rPr>
        <w:t>У 8-А класі навчається 30 учнів. Тільки двоє з них нудьгують на уроках математики, фізики, і біології. 14 учнів люблять розв’язувати задачі з математики, 15 учням подобається проводити досліди з фізики, 11 учнів заслуховуються на уроках біології, 6 із задоволенням відвідують уроки фізики і математики, 5 – фізики і біології та 3 – математики і біології. Скільки учнів полюбляють відразу 3 згадані предмети?</w:t>
      </w:r>
    </w:p>
    <w:p w:rsidR="00597408" w:rsidRDefault="00597408" w:rsidP="00E86B30">
      <w:pPr>
        <w:pStyle w:val="a4"/>
        <w:spacing w:after="0" w:afterAutospacing="0"/>
        <w:rPr>
          <w:bCs/>
        </w:rPr>
      </w:pPr>
      <w:r w:rsidRPr="00597408">
        <w:rPr>
          <w:i/>
          <w:color w:val="000000"/>
        </w:rPr>
        <w:t>Розв’язання.</w:t>
      </w:r>
      <w:r w:rsidR="00E86B30">
        <w:rPr>
          <w:i/>
          <w:color w:val="000000"/>
        </w:rPr>
        <w:t xml:space="preserve"> </w:t>
      </w:r>
      <w:r w:rsidRPr="00597408">
        <w:rPr>
          <w:bCs/>
        </w:rPr>
        <w:t xml:space="preserve">Нехай </w:t>
      </w:r>
      <w:r w:rsidR="009156C9" w:rsidRPr="001D1301">
        <w:rPr>
          <w:bCs/>
          <w:position w:val="-6"/>
        </w:rPr>
        <w:object w:dxaOrig="200" w:dyaOrig="220">
          <v:shape id="_x0000_i1031" type="#_x0000_t75" style="width:10.95pt;height:10.95pt" o:ole="">
            <v:imagedata r:id="rId19" o:title=""/>
          </v:shape>
          <o:OLEObject Type="Embed" ProgID="Equation.3" ShapeID="_x0000_i1031" DrawAspect="Content" ObjectID="_1443956081" r:id="rId20"/>
        </w:object>
      </w:r>
      <w:r w:rsidR="001D1301">
        <w:rPr>
          <w:bCs/>
        </w:rPr>
        <w:t xml:space="preserve">- </w:t>
      </w:r>
      <w:r w:rsidRPr="00887405">
        <w:rPr>
          <w:color w:val="000000"/>
        </w:rPr>
        <w:t>кількість</w:t>
      </w:r>
      <w:r w:rsidRPr="00597408">
        <w:rPr>
          <w:bCs/>
        </w:rPr>
        <w:t xml:space="preserve"> </w:t>
      </w:r>
      <w:r>
        <w:rPr>
          <w:bCs/>
        </w:rPr>
        <w:t>учнів, яким подобається відразу три предмети</w:t>
      </w:r>
      <w:r w:rsidR="001D1301">
        <w:rPr>
          <w:bCs/>
        </w:rPr>
        <w:t>.</w:t>
      </w:r>
    </w:p>
    <w:p w:rsidR="00727975" w:rsidRPr="00597408" w:rsidRDefault="001D1301" w:rsidP="00727975">
      <w:pPr>
        <w:pStyle w:val="a4"/>
        <w:rPr>
          <w:color w:val="000000"/>
        </w:rPr>
      </w:pPr>
      <w:r>
        <w:rPr>
          <w:bCs/>
        </w:rPr>
        <w:lastRenderedPageBreak/>
        <w:t xml:space="preserve">Тоді </w:t>
      </w:r>
      <w:r w:rsidR="009156C9" w:rsidRPr="001D1301">
        <w:rPr>
          <w:bCs/>
          <w:position w:val="-6"/>
        </w:rPr>
        <w:object w:dxaOrig="3220" w:dyaOrig="279">
          <v:shape id="_x0000_i1032" type="#_x0000_t75" style="width:160.4pt;height:13.65pt" o:ole="">
            <v:imagedata r:id="rId21" o:title=""/>
          </v:shape>
          <o:OLEObject Type="Embed" ProgID="Equation.3" ShapeID="_x0000_i1032" DrawAspect="Content" ObjectID="_1443956082" r:id="rId22"/>
        </w:object>
      </w:r>
      <w:r>
        <w:rPr>
          <w:bCs/>
        </w:rPr>
        <w:t xml:space="preserve">. Звідки </w:t>
      </w:r>
      <w:r w:rsidR="009156C9" w:rsidRPr="001D1301">
        <w:rPr>
          <w:bCs/>
          <w:position w:val="-6"/>
        </w:rPr>
        <w:object w:dxaOrig="580" w:dyaOrig="279">
          <v:shape id="_x0000_i1033" type="#_x0000_t75" style="width:29.15pt;height:13.65pt" o:ole="">
            <v:imagedata r:id="rId23" o:title=""/>
          </v:shape>
          <o:OLEObject Type="Embed" ProgID="Equation.3" ShapeID="_x0000_i1033" DrawAspect="Content" ObjectID="_1443956083" r:id="rId24"/>
        </w:object>
      </w:r>
      <w:r>
        <w:rPr>
          <w:bCs/>
        </w:rPr>
        <w:t>.</w:t>
      </w:r>
      <w:r w:rsidR="00727975">
        <w:rPr>
          <w:bCs/>
        </w:rPr>
        <w:t xml:space="preserve">  </w:t>
      </w:r>
      <w:r w:rsidR="00727975" w:rsidRPr="00597408">
        <w:rPr>
          <w:i/>
          <w:color w:val="000000"/>
        </w:rPr>
        <w:t xml:space="preserve">Відповідь: </w:t>
      </w:r>
      <w:r w:rsidR="00727975" w:rsidRPr="00597408">
        <w:rPr>
          <w:color w:val="000000"/>
        </w:rPr>
        <w:t>2.</w:t>
      </w:r>
    </w:p>
    <w:p w:rsidR="001D1301" w:rsidRPr="00F9268E" w:rsidRDefault="001D1301" w:rsidP="00C044E6">
      <w:pPr>
        <w:pStyle w:val="a4"/>
        <w:rPr>
          <w:bCs/>
          <w:lang w:val="ru-RU"/>
        </w:rPr>
      </w:pPr>
    </w:p>
    <w:p w:rsidR="00E94DF3" w:rsidRDefault="008D2E3F" w:rsidP="004620F2">
      <w:pPr>
        <w:pStyle w:val="a4"/>
        <w:rPr>
          <w:bCs/>
        </w:rPr>
      </w:pPr>
      <w:r w:rsidRPr="00597408">
        <w:rPr>
          <w:b/>
          <w:bCs/>
          <w:i/>
          <w:iCs/>
          <w:color w:val="000000"/>
        </w:rPr>
        <w:t xml:space="preserve">Задача </w:t>
      </w:r>
      <w:r>
        <w:rPr>
          <w:b/>
          <w:bCs/>
          <w:i/>
          <w:iCs/>
          <w:color w:val="000000"/>
        </w:rPr>
        <w:t>5</w:t>
      </w:r>
      <w:r w:rsidRPr="00597408">
        <w:rPr>
          <w:b/>
          <w:bCs/>
          <w:i/>
          <w:iCs/>
          <w:color w:val="000000"/>
        </w:rPr>
        <w:t>.</w:t>
      </w:r>
      <w:r w:rsidR="004620F2" w:rsidRPr="004620F2">
        <w:rPr>
          <w:b/>
          <w:bCs/>
          <w:i/>
          <w:iCs/>
          <w:color w:val="000000"/>
          <w:lang w:val="ru-RU"/>
        </w:rPr>
        <w:t xml:space="preserve"> </w:t>
      </w:r>
      <w:r>
        <w:rPr>
          <w:color w:val="000000"/>
        </w:rPr>
        <w:t xml:space="preserve">Розв’язати в цілих числах рівняння </w:t>
      </w:r>
      <w:r w:rsidRPr="008D2E3F">
        <w:rPr>
          <w:bCs/>
          <w:position w:val="-10"/>
        </w:rPr>
        <w:object w:dxaOrig="1960" w:dyaOrig="360">
          <v:shape id="_x0000_i1034" type="#_x0000_t75" style="width:98.45pt;height:18.25pt" o:ole="">
            <v:imagedata r:id="rId25" o:title=""/>
          </v:shape>
          <o:OLEObject Type="Embed" ProgID="Equation.3" ShapeID="_x0000_i1034" DrawAspect="Content" ObjectID="_1443956084" r:id="rId26"/>
        </w:object>
      </w:r>
      <w:r>
        <w:rPr>
          <w:bCs/>
        </w:rPr>
        <w:t>.</w:t>
      </w:r>
    </w:p>
    <w:p w:rsidR="00304D33" w:rsidRDefault="008D2E3F" w:rsidP="004620F2">
      <w:pPr>
        <w:pStyle w:val="a4"/>
        <w:spacing w:after="0" w:afterAutospacing="0"/>
      </w:pPr>
      <w:r w:rsidRPr="00597408">
        <w:rPr>
          <w:i/>
          <w:color w:val="000000"/>
        </w:rPr>
        <w:t>Розв’язання.</w:t>
      </w:r>
      <w:r w:rsidR="004620F2">
        <w:rPr>
          <w:i/>
          <w:color w:val="000000"/>
        </w:rPr>
        <w:t xml:space="preserve"> </w:t>
      </w:r>
      <w:r w:rsidR="00304D33">
        <w:rPr>
          <w:color w:val="000000"/>
        </w:rPr>
        <w:t xml:space="preserve">Перепишемо рівняння у вигляді </w:t>
      </w:r>
      <w:r w:rsidR="00304D33" w:rsidRPr="008D2E3F">
        <w:rPr>
          <w:bCs/>
          <w:position w:val="-10"/>
        </w:rPr>
        <w:object w:dxaOrig="2460" w:dyaOrig="360">
          <v:shape id="_x0000_i1035" type="#_x0000_t75" style="width:123.05pt;height:18.25pt" o:ole="">
            <v:imagedata r:id="rId27" o:title=""/>
          </v:shape>
          <o:OLEObject Type="Embed" ProgID="Equation.3" ShapeID="_x0000_i1035" DrawAspect="Content" ObjectID="_1443956085" r:id="rId28"/>
        </w:object>
      </w:r>
      <w:r w:rsidR="00304D33">
        <w:rPr>
          <w:bCs/>
        </w:rPr>
        <w:t xml:space="preserve"> або </w:t>
      </w:r>
      <w:r w:rsidR="00304D33" w:rsidRPr="008D2E3F">
        <w:rPr>
          <w:bCs/>
          <w:position w:val="-10"/>
        </w:rPr>
        <w:object w:dxaOrig="1980" w:dyaOrig="380">
          <v:shape id="_x0000_i1036" type="#_x0000_t75" style="width:98.45pt;height:19.15pt" o:ole="">
            <v:imagedata r:id="rId29" o:title=""/>
          </v:shape>
          <o:OLEObject Type="Embed" ProgID="Equation.3" ShapeID="_x0000_i1036" DrawAspect="Content" ObjectID="_1443956086" r:id="rId30"/>
        </w:object>
      </w:r>
      <w:r w:rsidR="00304D33">
        <w:rPr>
          <w:bCs/>
        </w:rPr>
        <w:t xml:space="preserve">і розкладемо ліву частину на множними </w:t>
      </w:r>
      <w:r w:rsidR="0063058D" w:rsidRPr="008D2E3F">
        <w:rPr>
          <w:bCs/>
          <w:position w:val="-10"/>
        </w:rPr>
        <w:object w:dxaOrig="2600" w:dyaOrig="340">
          <v:shape id="_x0000_i1037" type="#_x0000_t75" style="width:130.35pt;height:16.4pt" o:ole="">
            <v:imagedata r:id="rId31" o:title=""/>
          </v:shape>
          <o:OLEObject Type="Embed" ProgID="Equation.3" ShapeID="_x0000_i1037" DrawAspect="Content" ObjectID="_1443956087" r:id="rId32"/>
        </w:object>
      </w:r>
      <w:r w:rsidR="00304D33">
        <w:rPr>
          <w:bCs/>
        </w:rPr>
        <w:t xml:space="preserve">. Числа </w:t>
      </w:r>
      <w:r w:rsidR="0063058D" w:rsidRPr="008D2E3F">
        <w:rPr>
          <w:bCs/>
          <w:position w:val="-10"/>
        </w:rPr>
        <w:object w:dxaOrig="840" w:dyaOrig="320">
          <v:shape id="_x0000_i1038" type="#_x0000_t75" style="width:41.9pt;height:16.4pt" o:ole="">
            <v:imagedata r:id="rId33" o:title=""/>
          </v:shape>
          <o:OLEObject Type="Embed" ProgID="Equation.3" ShapeID="_x0000_i1038" DrawAspect="Content" ObjectID="_1443956088" r:id="rId34"/>
        </w:object>
      </w:r>
      <w:r w:rsidR="00304D33">
        <w:rPr>
          <w:bCs/>
        </w:rPr>
        <w:t xml:space="preserve"> та </w:t>
      </w:r>
      <w:r w:rsidR="0063058D" w:rsidRPr="00936C9C">
        <w:rPr>
          <w:position w:val="-10"/>
        </w:rPr>
        <w:object w:dxaOrig="880" w:dyaOrig="320">
          <v:shape id="_x0000_i1039" type="#_x0000_t75" style="width:43.75pt;height:16.4pt" o:ole="">
            <v:imagedata r:id="rId35" o:title=""/>
          </v:shape>
          <o:OLEObject Type="Embed" ProgID="Equation.3" ShapeID="_x0000_i1039" DrawAspect="Content" ObjectID="_1443956089" r:id="rId36"/>
        </w:object>
      </w:r>
      <w:r w:rsidR="0063058D">
        <w:t xml:space="preserve"> однакової парності. Враховуючи, що їх добуток 2012, вони обидва парні. Складаємо системи рівнянь:</w:t>
      </w:r>
    </w:p>
    <w:p w:rsidR="0063058D" w:rsidRPr="00F9268E" w:rsidRDefault="00E312F5" w:rsidP="008D2E3F">
      <w:pPr>
        <w:pStyle w:val="a4"/>
        <w:rPr>
          <w:position w:val="-30"/>
          <w:lang w:val="ru-RU"/>
        </w:rPr>
      </w:pPr>
      <w:r w:rsidRPr="00E312F5">
        <w:rPr>
          <w:position w:val="-30"/>
        </w:rPr>
        <w:object w:dxaOrig="1760" w:dyaOrig="720">
          <v:shape id="_x0000_i1040" type="#_x0000_t75" style="width:88.4pt;height:36.45pt" o:ole="">
            <v:imagedata r:id="rId37" o:title=""/>
          </v:shape>
          <o:OLEObject Type="Embed" ProgID="Equation.3" ShapeID="_x0000_i1040" DrawAspect="Content" ObjectID="_1443956090" r:id="rId38"/>
        </w:object>
      </w:r>
      <w:r>
        <w:t xml:space="preserve"> або </w:t>
      </w:r>
      <w:r w:rsidRPr="00E312F5">
        <w:rPr>
          <w:position w:val="-30"/>
        </w:rPr>
        <w:object w:dxaOrig="1920" w:dyaOrig="720">
          <v:shape id="_x0000_i1041" type="#_x0000_t75" style="width:95.7pt;height:36.45pt" o:ole="">
            <v:imagedata r:id="rId39" o:title=""/>
          </v:shape>
          <o:OLEObject Type="Embed" ProgID="Equation.3" ShapeID="_x0000_i1041" DrawAspect="Content" ObjectID="_1443956091" r:id="rId40"/>
        </w:object>
      </w:r>
      <w:r>
        <w:t xml:space="preserve"> або </w:t>
      </w:r>
      <w:r w:rsidRPr="00E312F5">
        <w:rPr>
          <w:position w:val="-30"/>
        </w:rPr>
        <w:object w:dxaOrig="1640" w:dyaOrig="720">
          <v:shape id="_x0000_i1042" type="#_x0000_t75" style="width:82.95pt;height:36.45pt" o:ole="">
            <v:imagedata r:id="rId41" o:title=""/>
          </v:shape>
          <o:OLEObject Type="Embed" ProgID="Equation.3" ShapeID="_x0000_i1042" DrawAspect="Content" ObjectID="_1443956092" r:id="rId42"/>
        </w:object>
      </w:r>
      <w:r>
        <w:t xml:space="preserve"> або </w:t>
      </w:r>
      <w:r w:rsidRPr="00E312F5">
        <w:rPr>
          <w:position w:val="-30"/>
        </w:rPr>
        <w:object w:dxaOrig="1840" w:dyaOrig="720">
          <v:shape id="_x0000_i1043" type="#_x0000_t75" style="width:92.05pt;height:36.45pt" o:ole="">
            <v:imagedata r:id="rId43" o:title=""/>
          </v:shape>
          <o:OLEObject Type="Embed" ProgID="Equation.3" ShapeID="_x0000_i1043" DrawAspect="Content" ObjectID="_1443956093" r:id="rId44"/>
        </w:object>
      </w:r>
    </w:p>
    <w:p w:rsidR="004620F2" w:rsidRPr="00597408" w:rsidRDefault="004620F2" w:rsidP="004620F2">
      <w:pPr>
        <w:pStyle w:val="a4"/>
        <w:rPr>
          <w:color w:val="000000"/>
        </w:rPr>
      </w:pPr>
      <w:r w:rsidRPr="00597408">
        <w:rPr>
          <w:i/>
          <w:color w:val="000000"/>
        </w:rPr>
        <w:t xml:space="preserve">Відповідь: </w:t>
      </w:r>
      <w:r w:rsidRPr="008D2E3F">
        <w:rPr>
          <w:bCs/>
          <w:position w:val="-10"/>
        </w:rPr>
        <w:object w:dxaOrig="1020" w:dyaOrig="340">
          <v:shape id="_x0000_i1044" type="#_x0000_t75" style="width:51.05pt;height:16.4pt" o:ole="">
            <v:imagedata r:id="rId45" o:title=""/>
          </v:shape>
          <o:OLEObject Type="Embed" ProgID="Equation.3" ShapeID="_x0000_i1044" DrawAspect="Content" ObjectID="_1443956094" r:id="rId46"/>
        </w:object>
      </w:r>
      <w:r>
        <w:rPr>
          <w:bCs/>
        </w:rPr>
        <w:t xml:space="preserve">, </w:t>
      </w:r>
      <w:r w:rsidRPr="008D2E3F">
        <w:rPr>
          <w:bCs/>
          <w:position w:val="-10"/>
        </w:rPr>
        <w:object w:dxaOrig="1400" w:dyaOrig="340">
          <v:shape id="_x0000_i1045" type="#_x0000_t75" style="width:70.2pt;height:16.4pt" o:ole="">
            <v:imagedata r:id="rId47" o:title=""/>
          </v:shape>
          <o:OLEObject Type="Embed" ProgID="Equation.3" ShapeID="_x0000_i1045" DrawAspect="Content" ObjectID="_1443956095" r:id="rId48"/>
        </w:object>
      </w:r>
      <w:r>
        <w:rPr>
          <w:bCs/>
        </w:rPr>
        <w:t xml:space="preserve">, </w:t>
      </w:r>
      <w:r w:rsidRPr="008D2E3F">
        <w:rPr>
          <w:bCs/>
          <w:position w:val="-10"/>
        </w:rPr>
        <w:object w:dxaOrig="1200" w:dyaOrig="340">
          <v:shape id="_x0000_i1046" type="#_x0000_t75" style="width:60.15pt;height:16.4pt" o:ole="">
            <v:imagedata r:id="rId49" o:title=""/>
          </v:shape>
          <o:OLEObject Type="Embed" ProgID="Equation.3" ShapeID="_x0000_i1046" DrawAspect="Content" ObjectID="_1443956096" r:id="rId50"/>
        </w:object>
      </w:r>
      <w:r>
        <w:rPr>
          <w:bCs/>
        </w:rPr>
        <w:t>,</w:t>
      </w:r>
      <w:r w:rsidRPr="008D2E3F">
        <w:rPr>
          <w:bCs/>
          <w:position w:val="-10"/>
        </w:rPr>
        <w:object w:dxaOrig="1200" w:dyaOrig="340">
          <v:shape id="_x0000_i1047" type="#_x0000_t75" style="width:60.15pt;height:16.4pt" o:ole="">
            <v:imagedata r:id="rId51" o:title=""/>
          </v:shape>
          <o:OLEObject Type="Embed" ProgID="Equation.3" ShapeID="_x0000_i1047" DrawAspect="Content" ObjectID="_1443956097" r:id="rId52"/>
        </w:object>
      </w:r>
      <w:r w:rsidRPr="00597408">
        <w:rPr>
          <w:color w:val="000000"/>
        </w:rPr>
        <w:t>.</w:t>
      </w:r>
    </w:p>
    <w:p w:rsidR="00A162A6" w:rsidRDefault="00A66CB4" w:rsidP="00A162A6">
      <w:pPr>
        <w:pStyle w:val="a4"/>
      </w:pPr>
      <w:r w:rsidRPr="00597408">
        <w:rPr>
          <w:b/>
          <w:bCs/>
          <w:i/>
          <w:iCs/>
          <w:color w:val="000000"/>
        </w:rPr>
        <w:t xml:space="preserve">Задача </w:t>
      </w:r>
      <w:r>
        <w:rPr>
          <w:b/>
          <w:bCs/>
          <w:i/>
          <w:iCs/>
          <w:color w:val="000000"/>
        </w:rPr>
        <w:t>6</w:t>
      </w:r>
      <w:r w:rsidRPr="00597408">
        <w:rPr>
          <w:b/>
          <w:bCs/>
          <w:i/>
          <w:iCs/>
          <w:color w:val="000000"/>
        </w:rPr>
        <w:t>.</w:t>
      </w:r>
      <w:r w:rsidR="00A162A6">
        <w:rPr>
          <w:color w:val="000000"/>
        </w:rPr>
        <w:t xml:space="preserve">Доведіть нерівність </w:t>
      </w:r>
      <w:r w:rsidR="00A162A6" w:rsidRPr="00A162A6">
        <w:rPr>
          <w:position w:val="-12"/>
        </w:rPr>
        <w:object w:dxaOrig="5820" w:dyaOrig="380">
          <v:shape id="_x0000_i1048" type="#_x0000_t75" style="width:290.75pt;height:19.15pt" o:ole="">
            <v:imagedata r:id="rId53" o:title=""/>
          </v:shape>
          <o:OLEObject Type="Embed" ProgID="Equation.3" ShapeID="_x0000_i1048" DrawAspect="Content" ObjectID="_1443956098" r:id="rId54"/>
        </w:object>
      </w:r>
      <w:r w:rsidR="00A162A6">
        <w:t>.</w:t>
      </w:r>
    </w:p>
    <w:p w:rsidR="00A162A6" w:rsidRDefault="00A162A6" w:rsidP="004620F2">
      <w:pPr>
        <w:pStyle w:val="a4"/>
        <w:spacing w:after="0" w:afterAutospacing="0"/>
        <w:rPr>
          <w:color w:val="000000"/>
        </w:rPr>
      </w:pPr>
      <w:r w:rsidRPr="00597408">
        <w:rPr>
          <w:i/>
          <w:color w:val="000000"/>
        </w:rPr>
        <w:t>Розв’язання.</w:t>
      </w:r>
      <w:r w:rsidR="004620F2">
        <w:rPr>
          <w:i/>
          <w:color w:val="000000"/>
        </w:rPr>
        <w:t xml:space="preserve"> </w:t>
      </w:r>
      <w:r>
        <w:rPr>
          <w:color w:val="000000"/>
        </w:rPr>
        <w:t>Помножимо обидві частини нерівності на 2, перенесемо всі доданки в одну частину і виділимо квадрати</w:t>
      </w:r>
      <w:r w:rsidR="000D0756">
        <w:rPr>
          <w:color w:val="000000"/>
        </w:rPr>
        <w:t>:</w:t>
      </w:r>
    </w:p>
    <w:p w:rsidR="00A162A6" w:rsidRDefault="000D0756" w:rsidP="00A162A6">
      <w:pPr>
        <w:pStyle w:val="a4"/>
      </w:pPr>
      <w:r w:rsidRPr="00A162A6">
        <w:rPr>
          <w:position w:val="-12"/>
        </w:rPr>
        <w:object w:dxaOrig="6880" w:dyaOrig="380">
          <v:shape id="_x0000_i1049" type="#_x0000_t75" style="width:343.6pt;height:19.15pt" o:ole="">
            <v:imagedata r:id="rId55" o:title=""/>
          </v:shape>
          <o:OLEObject Type="Embed" ProgID="Equation.3" ShapeID="_x0000_i1049" DrawAspect="Content" ObjectID="_1443956099" r:id="rId56"/>
        </w:object>
      </w:r>
    </w:p>
    <w:p w:rsidR="000D0756" w:rsidRDefault="000D0756" w:rsidP="00A162A6">
      <w:pPr>
        <w:pStyle w:val="a4"/>
      </w:pPr>
      <w:r w:rsidRPr="00A162A6">
        <w:rPr>
          <w:position w:val="-12"/>
        </w:rPr>
        <w:object w:dxaOrig="6680" w:dyaOrig="380">
          <v:shape id="_x0000_i1050" type="#_x0000_t75" style="width:333.55pt;height:19.15pt" o:ole="">
            <v:imagedata r:id="rId57" o:title=""/>
          </v:shape>
          <o:OLEObject Type="Embed" ProgID="Equation.3" ShapeID="_x0000_i1050" DrawAspect="Content" ObjectID="_1443956100" r:id="rId58"/>
        </w:object>
      </w:r>
    </w:p>
    <w:p w:rsidR="000D0756" w:rsidRDefault="00050C75" w:rsidP="00A162A6">
      <w:pPr>
        <w:pStyle w:val="a4"/>
      </w:pPr>
      <w:r w:rsidRPr="00A162A6">
        <w:rPr>
          <w:position w:val="-12"/>
        </w:rPr>
        <w:object w:dxaOrig="4220" w:dyaOrig="400">
          <v:shape id="_x0000_i1051" type="#_x0000_t75" style="width:211.45pt;height:20.05pt" o:ole="">
            <v:imagedata r:id="rId59" o:title=""/>
          </v:shape>
          <o:OLEObject Type="Embed" ProgID="Equation.3" ShapeID="_x0000_i1051" DrawAspect="Content" ObjectID="_1443956101" r:id="rId60"/>
        </w:object>
      </w:r>
      <w:r w:rsidR="000D0756">
        <w:t>, що є очевидним.</w:t>
      </w:r>
    </w:p>
    <w:p w:rsidR="000D0756" w:rsidRDefault="000D0756" w:rsidP="00A162A6">
      <w:pPr>
        <w:pStyle w:val="a4"/>
        <w:rPr>
          <w:color w:val="000000"/>
        </w:rPr>
      </w:pPr>
      <w:r w:rsidRPr="00597408">
        <w:rPr>
          <w:b/>
          <w:bCs/>
          <w:i/>
          <w:iCs/>
          <w:color w:val="000000"/>
        </w:rPr>
        <w:t xml:space="preserve">Задача </w:t>
      </w:r>
      <w:r>
        <w:rPr>
          <w:b/>
          <w:bCs/>
          <w:i/>
          <w:iCs/>
          <w:color w:val="000000"/>
        </w:rPr>
        <w:t>7</w:t>
      </w:r>
      <w:r w:rsidRPr="00597408">
        <w:rPr>
          <w:b/>
          <w:bCs/>
          <w:i/>
          <w:iCs/>
          <w:color w:val="000000"/>
        </w:rPr>
        <w:t>.</w:t>
      </w:r>
      <w:r w:rsidR="008B09E3">
        <w:rPr>
          <w:color w:val="000000"/>
        </w:rPr>
        <w:t>З пунктів А і Б назустріч один одному на світанку вийшли два пішоходи з постійними швидкостями. Зустрівшись опівдні, не зупиняючись, вони продовжили свій шлях. Перший прийшов в пункт Б о 16 год, а другий – в пункт А о 21 год</w:t>
      </w:r>
      <w:r w:rsidR="00882A07">
        <w:rPr>
          <w:color w:val="000000"/>
        </w:rPr>
        <w:t>.</w:t>
      </w:r>
      <w:r w:rsidR="008B09E3">
        <w:rPr>
          <w:color w:val="000000"/>
        </w:rPr>
        <w:t xml:space="preserve"> О котрій годині в той день був світанок?</w:t>
      </w:r>
    </w:p>
    <w:p w:rsidR="004A5339" w:rsidRPr="00F9268E" w:rsidRDefault="004A5339" w:rsidP="004620F2">
      <w:pPr>
        <w:pStyle w:val="a4"/>
        <w:spacing w:after="0" w:afterAutospacing="0"/>
        <w:rPr>
          <w:lang w:val="ru-RU"/>
        </w:rPr>
      </w:pPr>
      <w:r w:rsidRPr="00597408">
        <w:rPr>
          <w:i/>
          <w:color w:val="000000"/>
        </w:rPr>
        <w:t>Розв’язання.</w:t>
      </w:r>
      <w:r w:rsidR="004620F2">
        <w:rPr>
          <w:i/>
          <w:color w:val="000000"/>
        </w:rPr>
        <w:t xml:space="preserve"> </w:t>
      </w:r>
      <w:r>
        <w:rPr>
          <w:color w:val="000000"/>
        </w:rPr>
        <w:t xml:space="preserve">Нехай </w:t>
      </w:r>
      <w:r w:rsidR="001073D0" w:rsidRPr="004A5339">
        <w:rPr>
          <w:position w:val="-6"/>
        </w:rPr>
        <w:object w:dxaOrig="200" w:dyaOrig="220">
          <v:shape id="_x0000_i1052" type="#_x0000_t75" style="width:10.95pt;height:10.95pt" o:ole="">
            <v:imagedata r:id="rId61" o:title=""/>
          </v:shape>
          <o:OLEObject Type="Embed" ProgID="Equation.3" ShapeID="_x0000_i1052" DrawAspect="Content" ObjectID="_1443956102" r:id="rId62"/>
        </w:object>
      </w:r>
      <w:r>
        <w:t xml:space="preserve"> годин пройшло від світанку до моменту їх зустрічі.</w:t>
      </w:r>
      <w:r w:rsidR="001073D0">
        <w:t xml:space="preserve"> Перший пішохід йшов </w:t>
      </w:r>
      <w:r w:rsidR="001073D0" w:rsidRPr="004A5339">
        <w:rPr>
          <w:position w:val="-6"/>
        </w:rPr>
        <w:object w:dxaOrig="200" w:dyaOrig="220">
          <v:shape id="_x0000_i1053" type="#_x0000_t75" style="width:10.95pt;height:10.95pt" o:ole="">
            <v:imagedata r:id="rId63" o:title=""/>
          </v:shape>
          <o:OLEObject Type="Embed" ProgID="Equation.3" ShapeID="_x0000_i1053" DrawAspect="Content" ObjectID="_1443956103" r:id="rId64"/>
        </w:object>
      </w:r>
      <w:r w:rsidR="001073D0">
        <w:t xml:space="preserve"> годин до опівдня і 4 години після, а другий йшов </w:t>
      </w:r>
      <w:r w:rsidR="001073D0" w:rsidRPr="004A5339">
        <w:rPr>
          <w:position w:val="-6"/>
        </w:rPr>
        <w:object w:dxaOrig="200" w:dyaOrig="220">
          <v:shape id="_x0000_i1054" type="#_x0000_t75" style="width:10.95pt;height:10.95pt" o:ole="">
            <v:imagedata r:id="rId63" o:title=""/>
          </v:shape>
          <o:OLEObject Type="Embed" ProgID="Equation.3" ShapeID="_x0000_i1054" DrawAspect="Content" ObjectID="_1443956104" r:id="rId65"/>
        </w:object>
      </w:r>
      <w:r w:rsidR="001073D0">
        <w:t xml:space="preserve"> годин до опівдня і 9 годин після.</w:t>
      </w:r>
      <w:r w:rsidR="00DF282F">
        <w:t xml:space="preserve"> Відношення затраченого часу дорівнює відношенню довжин шляхів, пройдених до і після моменту зустрічі. Тому </w:t>
      </w:r>
      <w:r w:rsidR="00882A07" w:rsidRPr="004A5339">
        <w:rPr>
          <w:position w:val="-6"/>
        </w:rPr>
        <w:object w:dxaOrig="1060" w:dyaOrig="279">
          <v:shape id="_x0000_i1055" type="#_x0000_t75" style="width:52.85pt;height:13.65pt" o:ole="">
            <v:imagedata r:id="rId66" o:title=""/>
          </v:shape>
          <o:OLEObject Type="Embed" ProgID="Equation.3" ShapeID="_x0000_i1055" DrawAspect="Content" ObjectID="_1443956105" r:id="rId67"/>
        </w:object>
      </w:r>
      <w:r w:rsidR="00DF282F">
        <w:t xml:space="preserve">. Звідки </w:t>
      </w:r>
      <w:r w:rsidR="00882A07" w:rsidRPr="004A5339">
        <w:rPr>
          <w:position w:val="-6"/>
        </w:rPr>
        <w:object w:dxaOrig="560" w:dyaOrig="279">
          <v:shape id="_x0000_i1056" type="#_x0000_t75" style="width:28.25pt;height:13.65pt" o:ole="">
            <v:imagedata r:id="rId68" o:title=""/>
          </v:shape>
          <o:OLEObject Type="Embed" ProgID="Equation.3" ShapeID="_x0000_i1056" DrawAspect="Content" ObjectID="_1443956106" r:id="rId69"/>
        </w:object>
      </w:r>
      <w:r w:rsidR="00DF282F">
        <w:t>. Отже, світанок був о 6 год ранку.</w:t>
      </w:r>
    </w:p>
    <w:p w:rsidR="004620F2" w:rsidRDefault="004620F2" w:rsidP="004620F2">
      <w:pPr>
        <w:pStyle w:val="a4"/>
        <w:rPr>
          <w:color w:val="000000"/>
        </w:rPr>
      </w:pPr>
      <w:r w:rsidRPr="00597408">
        <w:rPr>
          <w:i/>
          <w:color w:val="000000"/>
        </w:rPr>
        <w:t>Відповідь:</w:t>
      </w:r>
      <w:r>
        <w:rPr>
          <w:i/>
          <w:color w:val="000000"/>
        </w:rPr>
        <w:t xml:space="preserve"> </w:t>
      </w:r>
      <w:r>
        <w:rPr>
          <w:bCs/>
        </w:rPr>
        <w:t>6.</w:t>
      </w:r>
    </w:p>
    <w:p w:rsidR="00727975" w:rsidRDefault="00E2260B" w:rsidP="00727975">
      <w:pPr>
        <w:pStyle w:val="a4"/>
      </w:pPr>
      <w:r w:rsidRPr="00597408">
        <w:rPr>
          <w:b/>
          <w:bCs/>
          <w:i/>
          <w:iCs/>
          <w:color w:val="000000"/>
        </w:rPr>
        <w:t xml:space="preserve">Задача </w:t>
      </w:r>
      <w:r>
        <w:rPr>
          <w:b/>
          <w:bCs/>
          <w:i/>
          <w:iCs/>
          <w:color w:val="000000"/>
        </w:rPr>
        <w:t>8</w:t>
      </w:r>
      <w:r w:rsidRPr="00597408">
        <w:rPr>
          <w:b/>
          <w:bCs/>
          <w:i/>
          <w:iCs/>
          <w:color w:val="000000"/>
        </w:rPr>
        <w:t>.</w:t>
      </w:r>
      <w:r w:rsidR="004620F2">
        <w:rPr>
          <w:b/>
          <w:bCs/>
          <w:i/>
          <w:iCs/>
          <w:color w:val="000000"/>
        </w:rPr>
        <w:t xml:space="preserve"> </w:t>
      </w:r>
      <w:r w:rsidR="003D034E" w:rsidRPr="003D034E">
        <w:t xml:space="preserve">На сторонах </w:t>
      </w:r>
      <w:r w:rsidR="003D034E" w:rsidRPr="003D034E">
        <w:rPr>
          <w:position w:val="-4"/>
        </w:rPr>
        <w:object w:dxaOrig="400" w:dyaOrig="260">
          <v:shape id="_x0000_i1057" type="#_x0000_t75" style="width:20.05pt;height:12.75pt" o:ole="">
            <v:imagedata r:id="rId70" o:title=""/>
          </v:shape>
          <o:OLEObject Type="Embed" ProgID="Equation.3" ShapeID="_x0000_i1057" DrawAspect="Content" ObjectID="_1443956107" r:id="rId71"/>
        </w:object>
      </w:r>
      <w:r w:rsidR="003D034E" w:rsidRPr="003D034E">
        <w:t xml:space="preserve"> і </w:t>
      </w:r>
      <w:r w:rsidR="003D034E" w:rsidRPr="003D034E">
        <w:rPr>
          <w:position w:val="-6"/>
        </w:rPr>
        <w:object w:dxaOrig="420" w:dyaOrig="279">
          <v:shape id="_x0000_i1058" type="#_x0000_t75" style="width:20.95pt;height:13.65pt" o:ole="">
            <v:imagedata r:id="rId72" o:title=""/>
          </v:shape>
          <o:OLEObject Type="Embed" ProgID="Equation.3" ShapeID="_x0000_i1058" DrawAspect="Content" ObjectID="_1443956108" r:id="rId73"/>
        </w:object>
      </w:r>
      <w:r w:rsidR="003D034E" w:rsidRPr="003D034E">
        <w:t xml:space="preserve"> трикутника </w:t>
      </w:r>
      <w:r w:rsidR="00005E9C" w:rsidRPr="003D034E">
        <w:rPr>
          <w:position w:val="-6"/>
        </w:rPr>
        <w:object w:dxaOrig="560" w:dyaOrig="279">
          <v:shape id="_x0000_i1059" type="#_x0000_t75" style="width:28.25pt;height:13.65pt" o:ole="">
            <v:imagedata r:id="rId74" o:title=""/>
          </v:shape>
          <o:OLEObject Type="Embed" ProgID="Equation.3" ShapeID="_x0000_i1059" DrawAspect="Content" ObjectID="_1443956109" r:id="rId75"/>
        </w:object>
      </w:r>
      <w:r w:rsidR="003D034E">
        <w:t xml:space="preserve"> </w:t>
      </w:r>
      <w:r w:rsidR="003D034E" w:rsidRPr="003D034E">
        <w:t xml:space="preserve">взято </w:t>
      </w:r>
      <w:r w:rsidR="003D034E">
        <w:t xml:space="preserve">точки </w:t>
      </w:r>
      <w:r w:rsidR="00005E9C" w:rsidRPr="003D034E">
        <w:rPr>
          <w:position w:val="-10"/>
        </w:rPr>
        <w:object w:dxaOrig="279" w:dyaOrig="340">
          <v:shape id="_x0000_i1060" type="#_x0000_t75" style="width:14.6pt;height:16.4pt" o:ole="">
            <v:imagedata r:id="rId76" o:title=""/>
          </v:shape>
          <o:OLEObject Type="Embed" ProgID="Equation.3" ShapeID="_x0000_i1060" DrawAspect="Content" ObjectID="_1443956110" r:id="rId77"/>
        </w:object>
      </w:r>
      <w:r w:rsidR="003D034E">
        <w:t xml:space="preserve"> і </w:t>
      </w:r>
      <w:r w:rsidR="00005E9C" w:rsidRPr="003D034E">
        <w:rPr>
          <w:position w:val="-10"/>
        </w:rPr>
        <w:object w:dxaOrig="279" w:dyaOrig="340">
          <v:shape id="_x0000_i1061" type="#_x0000_t75" style="width:14.6pt;height:16.4pt" o:ole="">
            <v:imagedata r:id="rId78" o:title=""/>
          </v:shape>
          <o:OLEObject Type="Embed" ProgID="Equation.3" ShapeID="_x0000_i1061" DrawAspect="Content" ObjectID="_1443956111" r:id="rId79"/>
        </w:object>
      </w:r>
      <w:r w:rsidR="003D034E">
        <w:t xml:space="preserve"> так, що </w:t>
      </w:r>
      <w:r w:rsidR="00F61079" w:rsidRPr="00005E9C">
        <w:rPr>
          <w:position w:val="-10"/>
        </w:rPr>
        <w:object w:dxaOrig="1219" w:dyaOrig="340">
          <v:shape id="_x0000_i1062" type="#_x0000_t75" style="width:61.95pt;height:16.4pt" o:ole="">
            <v:imagedata r:id="rId80" o:title=""/>
          </v:shape>
          <o:OLEObject Type="Embed" ProgID="Equation.3" ShapeID="_x0000_i1062" DrawAspect="Content" ObjectID="_1443956112" r:id="rId81"/>
        </w:object>
      </w:r>
      <w:r w:rsidR="00005E9C">
        <w:t xml:space="preserve">, </w:t>
      </w:r>
      <w:r w:rsidR="00005E9C" w:rsidRPr="00005E9C">
        <w:rPr>
          <w:position w:val="-10"/>
        </w:rPr>
        <w:object w:dxaOrig="1340" w:dyaOrig="340">
          <v:shape id="_x0000_i1063" type="#_x0000_t75" style="width:66.55pt;height:16.4pt" o:ole="">
            <v:imagedata r:id="rId82" o:title=""/>
          </v:shape>
          <o:OLEObject Type="Embed" ProgID="Equation.3" ShapeID="_x0000_i1063" DrawAspect="Content" ObjectID="_1443956113" r:id="rId83"/>
        </w:object>
      </w:r>
      <w:r w:rsidR="003D034E">
        <w:t>. Знайдіть кути трикутника</w:t>
      </w:r>
      <w:r w:rsidR="00005E9C">
        <w:t xml:space="preserve"> </w:t>
      </w:r>
      <w:r w:rsidR="00005E9C" w:rsidRPr="00005E9C">
        <w:rPr>
          <w:position w:val="-10"/>
        </w:rPr>
        <w:object w:dxaOrig="660" w:dyaOrig="340">
          <v:shape id="_x0000_i1064" type="#_x0000_t75" style="width:32.8pt;height:16.4pt" o:ole="">
            <v:imagedata r:id="rId84" o:title=""/>
          </v:shape>
          <o:OLEObject Type="Embed" ProgID="Equation.3" ShapeID="_x0000_i1064" DrawAspect="Content" ObjectID="_1443956114" r:id="rId85"/>
        </w:object>
      </w:r>
      <w:r w:rsidR="003D034E">
        <w:t xml:space="preserve">, якщо </w:t>
      </w:r>
      <w:r w:rsidR="00F61079" w:rsidRPr="00005E9C">
        <w:rPr>
          <w:position w:val="-6"/>
        </w:rPr>
        <w:object w:dxaOrig="1280" w:dyaOrig="279">
          <v:shape id="_x0000_i1065" type="#_x0000_t75" style="width:63.8pt;height:13.65pt" o:ole="">
            <v:imagedata r:id="rId86" o:title=""/>
          </v:shape>
          <o:OLEObject Type="Embed" ProgID="Equation.3" ShapeID="_x0000_i1065" DrawAspect="Content" ObjectID="_1443956115" r:id="rId87"/>
        </w:object>
      </w:r>
      <w:r w:rsidR="00005E9C">
        <w:t xml:space="preserve">, </w:t>
      </w:r>
      <w:r w:rsidR="00F61079" w:rsidRPr="00005E9C">
        <w:rPr>
          <w:position w:val="-6"/>
        </w:rPr>
        <w:object w:dxaOrig="1280" w:dyaOrig="279">
          <v:shape id="_x0000_i1066" type="#_x0000_t75" style="width:63.8pt;height:13.65pt" o:ole="">
            <v:imagedata r:id="rId88" o:title=""/>
          </v:shape>
          <o:OLEObject Type="Embed" ProgID="Equation.3" ShapeID="_x0000_i1066" DrawAspect="Content" ObjectID="_1443956116" r:id="rId89"/>
        </w:object>
      </w:r>
      <w:r w:rsidR="003D034E">
        <w:t>.</w:t>
      </w:r>
    </w:p>
    <w:p w:rsidR="0078076F" w:rsidRPr="00F9268E" w:rsidRDefault="00005E9C" w:rsidP="00727975">
      <w:pPr>
        <w:pStyle w:val="a4"/>
        <w:ind w:firstLine="708"/>
        <w:rPr>
          <w:lang w:val="ru-RU"/>
        </w:rPr>
      </w:pPr>
      <w:r w:rsidRPr="00597408">
        <w:rPr>
          <w:i/>
          <w:color w:val="000000"/>
        </w:rPr>
        <w:t>Розв’язання.</w:t>
      </w:r>
      <w:r w:rsidR="004620F2">
        <w:rPr>
          <w:i/>
          <w:color w:val="000000"/>
        </w:rPr>
        <w:t xml:space="preserve">  </w:t>
      </w:r>
      <w:r w:rsidR="001C03B7" w:rsidRPr="001C03B7">
        <w:rPr>
          <w:position w:val="-6"/>
        </w:rPr>
        <w:object w:dxaOrig="980" w:dyaOrig="279">
          <v:shape id="_x0000_i1067" type="#_x0000_t75" style="width:49.2pt;height:13.65pt" o:ole="">
            <v:imagedata r:id="rId90" o:title=""/>
          </v:shape>
          <o:OLEObject Type="Embed" ProgID="Equation.3" ShapeID="_x0000_i1067" DrawAspect="Content" ObjectID="_1443956117" r:id="rId91"/>
        </w:object>
      </w:r>
      <w:r w:rsidR="00F61079">
        <w:t xml:space="preserve"> </w:t>
      </w:r>
      <w:r w:rsidR="00F61079" w:rsidRPr="00887405">
        <w:rPr>
          <w:color w:val="000000"/>
        </w:rPr>
        <w:t>очевидно</w:t>
      </w:r>
      <w:r w:rsidR="00F61079">
        <w:t xml:space="preserve">. </w:t>
      </w:r>
      <w:r w:rsidR="001C03B7">
        <w:t xml:space="preserve">Трикутник </w:t>
      </w:r>
      <w:r w:rsidR="0078076F" w:rsidRPr="001C03B7">
        <w:rPr>
          <w:position w:val="-10"/>
        </w:rPr>
        <w:object w:dxaOrig="620" w:dyaOrig="340">
          <v:shape id="_x0000_i1068" type="#_x0000_t75" style="width:31pt;height:16.4pt" o:ole="">
            <v:imagedata r:id="rId92" o:title=""/>
          </v:shape>
          <o:OLEObject Type="Embed" ProgID="Equation.3" ShapeID="_x0000_i1068" DrawAspect="Content" ObjectID="_1443956118" r:id="rId93"/>
        </w:object>
      </w:r>
      <w:r w:rsidR="00F61079" w:rsidRPr="001C03B7">
        <w:t xml:space="preserve"> </w:t>
      </w:r>
      <w:r w:rsidR="001C03B7" w:rsidRPr="001C03B7">
        <w:t>рівносторонній</w:t>
      </w:r>
      <w:r w:rsidR="0078076F">
        <w:t xml:space="preserve">, </w:t>
      </w:r>
      <w:r w:rsidR="0078076F" w:rsidRPr="001C03B7">
        <w:rPr>
          <w:position w:val="-10"/>
        </w:rPr>
        <w:object w:dxaOrig="740" w:dyaOrig="340">
          <v:shape id="_x0000_i1069" type="#_x0000_t75" style="width:37.35pt;height:16.4pt" o:ole="">
            <v:imagedata r:id="rId94" o:title=""/>
          </v:shape>
          <o:OLEObject Type="Embed" ProgID="Equation.3" ShapeID="_x0000_i1069" DrawAspect="Content" ObjectID="_1443956120" r:id="rId95"/>
        </w:object>
      </w:r>
      <w:r w:rsidR="0078076F">
        <w:t xml:space="preserve"> – рівнобедрений, тоді і </w:t>
      </w:r>
      <w:r w:rsidR="0078076F" w:rsidRPr="001C03B7">
        <w:rPr>
          <w:position w:val="-10"/>
        </w:rPr>
        <w:object w:dxaOrig="840" w:dyaOrig="340">
          <v:shape id="_x0000_i1070" type="#_x0000_t75" style="width:41.9pt;height:16.4pt" o:ole="">
            <v:imagedata r:id="rId96" o:title=""/>
          </v:shape>
          <o:OLEObject Type="Embed" ProgID="Equation.3" ShapeID="_x0000_i1070" DrawAspect="Content" ObjectID="_1443956121" r:id="rId97"/>
        </w:object>
      </w:r>
      <w:r w:rsidR="0078076F">
        <w:t xml:space="preserve"> теж рівнобедрений, в якому </w:t>
      </w:r>
      <w:r w:rsidR="0078076F" w:rsidRPr="0078076F">
        <w:rPr>
          <w:position w:val="-10"/>
        </w:rPr>
        <w:object w:dxaOrig="3000" w:dyaOrig="340">
          <v:shape id="_x0000_i1071" type="#_x0000_t75" style="width:150.4pt;height:16.4pt" o:ole="">
            <v:imagedata r:id="rId98" o:title=""/>
          </v:shape>
          <o:OLEObject Type="Embed" ProgID="Equation.3" ShapeID="_x0000_i1071" DrawAspect="Content" ObjectID="_1443956122" r:id="rId99"/>
        </w:object>
      </w:r>
      <w:r w:rsidR="0078076F">
        <w:t xml:space="preserve">. </w:t>
      </w:r>
      <w:r w:rsidR="00B15234" w:rsidRPr="0078076F">
        <w:rPr>
          <w:position w:val="-10"/>
        </w:rPr>
        <w:object w:dxaOrig="2659" w:dyaOrig="340">
          <v:shape id="_x0000_i1072" type="#_x0000_t75" style="width:133.05pt;height:16.4pt" o:ole="">
            <v:imagedata r:id="rId100" o:title=""/>
          </v:shape>
          <o:OLEObject Type="Embed" ProgID="Equation.3" ShapeID="_x0000_i1072" DrawAspect="Content" ObjectID="_1443956123" r:id="rId101"/>
        </w:object>
      </w:r>
      <w:r w:rsidR="0078076F">
        <w:t xml:space="preserve">, а </w:t>
      </w:r>
      <w:r w:rsidR="00B15234" w:rsidRPr="0078076F">
        <w:rPr>
          <w:position w:val="-10"/>
        </w:rPr>
        <w:object w:dxaOrig="3159" w:dyaOrig="340">
          <v:shape id="_x0000_i1073" type="#_x0000_t75" style="width:157.65pt;height:16.4pt" o:ole="">
            <v:imagedata r:id="rId102" o:title=""/>
          </v:shape>
          <o:OLEObject Type="Embed" ProgID="Equation.3" ShapeID="_x0000_i1073" DrawAspect="Content" ObjectID="_1443956124" r:id="rId103"/>
        </w:object>
      </w:r>
      <w:r w:rsidR="0078076F">
        <w:t>.</w:t>
      </w:r>
    </w:p>
    <w:p w:rsidR="004620F2" w:rsidRDefault="004620F2" w:rsidP="004620F2">
      <w:pPr>
        <w:pStyle w:val="a4"/>
        <w:rPr>
          <w:color w:val="000000"/>
        </w:rPr>
      </w:pPr>
      <w:r w:rsidRPr="00597408">
        <w:rPr>
          <w:i/>
          <w:color w:val="000000"/>
        </w:rPr>
        <w:t>Відповідь:</w:t>
      </w:r>
      <w:r>
        <w:rPr>
          <w:i/>
          <w:color w:val="000000"/>
        </w:rPr>
        <w:t xml:space="preserve"> </w:t>
      </w:r>
      <w:r>
        <w:rPr>
          <w:bCs/>
        </w:rPr>
        <w:t>50°, 95°, 35°.</w:t>
      </w:r>
    </w:p>
    <w:p w:rsidR="003D034E" w:rsidRDefault="00CC2F2B" w:rsidP="003D034E">
      <w:pPr>
        <w:pStyle w:val="a4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102870</wp:posOffset>
            </wp:positionV>
            <wp:extent cx="1115695" cy="1122045"/>
            <wp:effectExtent l="0" t="0" r="8255" b="1905"/>
            <wp:wrapSquare wrapText="bothSides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D21" w:rsidRPr="00597408">
        <w:rPr>
          <w:b/>
          <w:bCs/>
          <w:i/>
          <w:iCs/>
          <w:color w:val="000000"/>
        </w:rPr>
        <w:t xml:space="preserve">Задача </w:t>
      </w:r>
      <w:r w:rsidR="00241D21">
        <w:rPr>
          <w:b/>
          <w:bCs/>
          <w:i/>
          <w:iCs/>
          <w:color w:val="000000"/>
        </w:rPr>
        <w:t>9</w:t>
      </w:r>
      <w:r w:rsidR="00241D21" w:rsidRPr="00597408">
        <w:rPr>
          <w:b/>
          <w:bCs/>
          <w:i/>
          <w:iCs/>
          <w:color w:val="000000"/>
        </w:rPr>
        <w:t>.</w:t>
      </w:r>
      <w:r w:rsidR="00AD28F4">
        <w:t xml:space="preserve">На папері в клітинку відмічено чотири точки, що утворюють квадрат 4х4. Відмітьте ще дві точки всередині квадрата (на перетині клітинок) та з’єднайте їх замкненою ламаною, щоб </w:t>
      </w:r>
      <w:r w:rsidR="001553A9">
        <w:t>утворився шестикутник (не обов’язково опуклий) площею 6 клітинок.</w:t>
      </w:r>
      <w:r w:rsidR="00727975">
        <w:t xml:space="preserve">   </w:t>
      </w:r>
    </w:p>
    <w:p w:rsidR="005670E5" w:rsidRDefault="001553A9" w:rsidP="004620F2">
      <w:pPr>
        <w:pStyle w:val="a4"/>
        <w:spacing w:after="0" w:afterAutospacing="0"/>
        <w:rPr>
          <w:color w:val="000000"/>
        </w:rPr>
      </w:pPr>
      <w:r w:rsidRPr="00597408">
        <w:rPr>
          <w:i/>
          <w:color w:val="000000"/>
        </w:rPr>
        <w:t>Розв’язання.</w:t>
      </w:r>
      <w:r w:rsidR="004620F2">
        <w:rPr>
          <w:i/>
          <w:color w:val="000000"/>
        </w:rPr>
        <w:t xml:space="preserve"> </w:t>
      </w:r>
      <w:r w:rsidR="00997D37">
        <w:rPr>
          <w:color w:val="000000"/>
        </w:rPr>
        <w:t>Один із можливих варіантів відповіді. Оскільки площа не зафарбованої частини становить 10 клітинок, то площа шестикутника дорівнює 16–10=6 клітинок.</w:t>
      </w:r>
    </w:p>
    <w:p w:rsidR="005670E5" w:rsidRDefault="005670E5" w:rsidP="0007594B">
      <w:pPr>
        <w:tabs>
          <w:tab w:val="left" w:pos="0"/>
        </w:tabs>
        <w:rPr>
          <w:lang w:eastAsia="uk-UA"/>
        </w:rPr>
      </w:pPr>
      <w:r>
        <w:rPr>
          <w:lang w:eastAsia="uk-UA"/>
        </w:rPr>
        <w:tab/>
      </w:r>
      <w:r>
        <w:rPr>
          <w:noProof/>
          <w:lang w:eastAsia="uk-UA"/>
        </w:rPr>
        <w:drawing>
          <wp:inline distT="0" distB="0" distL="0" distR="0">
            <wp:extent cx="1206110" cy="1200848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214" cy="120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612" w:rsidRPr="00B238C2" w:rsidRDefault="00B237F8" w:rsidP="004620F2">
      <w:pPr>
        <w:pStyle w:val="a4"/>
        <w:rPr>
          <w:color w:val="000000"/>
        </w:rPr>
      </w:pPr>
      <w:r w:rsidRPr="00597408">
        <w:rPr>
          <w:b/>
          <w:bCs/>
          <w:i/>
          <w:iCs/>
          <w:color w:val="000000"/>
        </w:rPr>
        <w:t xml:space="preserve">Задача </w:t>
      </w:r>
      <w:r>
        <w:rPr>
          <w:b/>
          <w:bCs/>
          <w:i/>
          <w:iCs/>
          <w:color w:val="000000"/>
        </w:rPr>
        <w:t>10.</w:t>
      </w:r>
      <w:r w:rsidRPr="00BD2A66">
        <w:rPr>
          <w:color w:val="000000"/>
        </w:rPr>
        <w:t xml:space="preserve">З міста Веселе в місто </w:t>
      </w:r>
      <w:r w:rsidR="00F12612">
        <w:rPr>
          <w:color w:val="000000"/>
        </w:rPr>
        <w:t>Щасливе</w:t>
      </w:r>
      <w:r w:rsidRPr="00BD2A66">
        <w:rPr>
          <w:color w:val="000000"/>
        </w:rPr>
        <w:t xml:space="preserve"> проходить шосе довжиною 12 км. На відстані двох кілометрів від міста Веселе цього шосе розташовано залізничний переїзд, який три хвилини закритий і три хвилини відкритий і т. д., а на відстані 4 км та 6 км розташовані два світлофори, які дві хвилини горять червоним світлом і три хвилини – зеленим і т. д. </w:t>
      </w:r>
      <w:r w:rsidR="00BD2A66" w:rsidRPr="00BD2A66">
        <w:rPr>
          <w:color w:val="000000"/>
        </w:rPr>
        <w:t>Черепашка стартує</w:t>
      </w:r>
      <w:r w:rsidRPr="00BD2A66">
        <w:rPr>
          <w:color w:val="000000"/>
        </w:rPr>
        <w:t xml:space="preserve"> з </w:t>
      </w:r>
      <w:r w:rsidR="00BD2A66" w:rsidRPr="00BD2A66">
        <w:rPr>
          <w:color w:val="000000"/>
        </w:rPr>
        <w:t xml:space="preserve">міста Веселе до міста </w:t>
      </w:r>
      <w:r w:rsidR="00F12612">
        <w:rPr>
          <w:color w:val="000000"/>
        </w:rPr>
        <w:t>Щасливе</w:t>
      </w:r>
      <w:r w:rsidR="00BD2A66" w:rsidRPr="00BD2A66">
        <w:rPr>
          <w:color w:val="000000"/>
        </w:rPr>
        <w:t xml:space="preserve"> в той</w:t>
      </w:r>
      <w:r w:rsidRPr="00BD2A66">
        <w:rPr>
          <w:color w:val="000000"/>
        </w:rPr>
        <w:t xml:space="preserve"> момент, ко</w:t>
      </w:r>
      <w:r w:rsidR="00BD2A66" w:rsidRPr="00BD2A66">
        <w:rPr>
          <w:color w:val="000000"/>
        </w:rPr>
        <w:t>ли</w:t>
      </w:r>
      <w:r w:rsidRPr="00BD2A66">
        <w:rPr>
          <w:color w:val="000000"/>
        </w:rPr>
        <w:t xml:space="preserve"> пере</w:t>
      </w:r>
      <w:r w:rsidR="00BD2A66" w:rsidRPr="00BD2A66">
        <w:rPr>
          <w:color w:val="000000"/>
        </w:rPr>
        <w:t>їз</w:t>
      </w:r>
      <w:r w:rsidRPr="00BD2A66">
        <w:rPr>
          <w:color w:val="000000"/>
        </w:rPr>
        <w:t xml:space="preserve">д </w:t>
      </w:r>
      <w:r w:rsidR="00BD2A66" w:rsidRPr="00BD2A66">
        <w:rPr>
          <w:color w:val="000000"/>
        </w:rPr>
        <w:t>щойно</w:t>
      </w:r>
      <w:r w:rsidRPr="00BD2A66">
        <w:rPr>
          <w:color w:val="000000"/>
        </w:rPr>
        <w:t xml:space="preserve"> закр</w:t>
      </w:r>
      <w:r w:rsidR="00BD2A66" w:rsidRPr="00BD2A66">
        <w:rPr>
          <w:color w:val="000000"/>
        </w:rPr>
        <w:t>ив</w:t>
      </w:r>
      <w:r w:rsidRPr="00BD2A66">
        <w:rPr>
          <w:color w:val="000000"/>
        </w:rPr>
        <w:t>ся, а об</w:t>
      </w:r>
      <w:r w:rsidR="00BD2A66" w:rsidRPr="00BD2A66">
        <w:rPr>
          <w:color w:val="000000"/>
        </w:rPr>
        <w:t>идв</w:t>
      </w:r>
      <w:r w:rsidRPr="00BD2A66">
        <w:rPr>
          <w:color w:val="000000"/>
        </w:rPr>
        <w:t>а св</w:t>
      </w:r>
      <w:r w:rsidR="00BD2A66" w:rsidRPr="00BD2A66">
        <w:rPr>
          <w:color w:val="000000"/>
        </w:rPr>
        <w:t>ітлофори</w:t>
      </w:r>
      <w:r w:rsidRPr="00BD2A66">
        <w:rPr>
          <w:color w:val="000000"/>
        </w:rPr>
        <w:t xml:space="preserve"> </w:t>
      </w:r>
      <w:r w:rsidR="00BD2A66" w:rsidRPr="00BD2A66">
        <w:rPr>
          <w:color w:val="000000"/>
        </w:rPr>
        <w:t>щойно</w:t>
      </w:r>
      <w:r w:rsidRPr="00BD2A66">
        <w:rPr>
          <w:color w:val="000000"/>
        </w:rPr>
        <w:t xml:space="preserve"> переключились на </w:t>
      </w:r>
      <w:r w:rsidR="00BD2A66" w:rsidRPr="00BD2A66">
        <w:rPr>
          <w:color w:val="000000"/>
        </w:rPr>
        <w:t>червоний</w:t>
      </w:r>
      <w:r w:rsidRPr="00BD2A66">
        <w:rPr>
          <w:color w:val="000000"/>
        </w:rPr>
        <w:t xml:space="preserve">. За </w:t>
      </w:r>
      <w:r w:rsidR="00BD2A66" w:rsidRPr="00BD2A66">
        <w:rPr>
          <w:color w:val="000000"/>
        </w:rPr>
        <w:t>яку найменшу кількість хвилин</w:t>
      </w:r>
      <w:r w:rsidRPr="00BD2A66">
        <w:rPr>
          <w:color w:val="000000"/>
        </w:rPr>
        <w:t xml:space="preserve"> </w:t>
      </w:r>
      <w:r w:rsidR="00BD2A66" w:rsidRPr="00BD2A66">
        <w:rPr>
          <w:color w:val="000000"/>
        </w:rPr>
        <w:t>Черепашка</w:t>
      </w:r>
      <w:r w:rsidRPr="00BD2A66">
        <w:rPr>
          <w:color w:val="000000"/>
        </w:rPr>
        <w:t xml:space="preserve"> </w:t>
      </w:r>
      <w:r w:rsidR="00BD2A66" w:rsidRPr="00BD2A66">
        <w:rPr>
          <w:color w:val="000000"/>
        </w:rPr>
        <w:t>з</w:t>
      </w:r>
      <w:r w:rsidRPr="00BD2A66">
        <w:rPr>
          <w:color w:val="000000"/>
        </w:rPr>
        <w:t>може до</w:t>
      </w:r>
      <w:r w:rsidR="00BD2A66" w:rsidRPr="00BD2A66">
        <w:rPr>
          <w:color w:val="000000"/>
        </w:rPr>
        <w:t>ї</w:t>
      </w:r>
      <w:r w:rsidRPr="00BD2A66">
        <w:rPr>
          <w:color w:val="000000"/>
        </w:rPr>
        <w:t>хат</w:t>
      </w:r>
      <w:r w:rsidR="00BD2A66" w:rsidRPr="00BD2A66">
        <w:rPr>
          <w:color w:val="000000"/>
        </w:rPr>
        <w:t>и</w:t>
      </w:r>
      <w:r w:rsidRPr="00BD2A66">
        <w:rPr>
          <w:color w:val="000000"/>
        </w:rPr>
        <w:t xml:space="preserve"> до </w:t>
      </w:r>
      <w:r w:rsidR="00BD2A66" w:rsidRPr="00BD2A66">
        <w:rPr>
          <w:color w:val="000000"/>
        </w:rPr>
        <w:t xml:space="preserve">міста </w:t>
      </w:r>
      <w:r w:rsidR="00F12612">
        <w:rPr>
          <w:color w:val="000000"/>
        </w:rPr>
        <w:t>Щасливе</w:t>
      </w:r>
      <w:r w:rsidRPr="00BD2A66">
        <w:rPr>
          <w:color w:val="000000"/>
        </w:rPr>
        <w:t xml:space="preserve">, не </w:t>
      </w:r>
      <w:r w:rsidR="00BD2A66" w:rsidRPr="00BD2A66">
        <w:rPr>
          <w:color w:val="000000"/>
        </w:rPr>
        <w:t>порушуючи правил руху</w:t>
      </w:r>
      <w:r w:rsidRPr="00BD2A66">
        <w:rPr>
          <w:color w:val="000000"/>
        </w:rPr>
        <w:t xml:space="preserve">, </w:t>
      </w:r>
      <w:r w:rsidR="00BD2A66" w:rsidRPr="00BD2A66">
        <w:rPr>
          <w:color w:val="000000"/>
        </w:rPr>
        <w:t>якщо її електромобіль їде по шосе з постійною швидкістю</w:t>
      </w:r>
      <w:r w:rsidRPr="00BD2A66">
        <w:rPr>
          <w:color w:val="000000"/>
        </w:rPr>
        <w:t>? </w:t>
      </w:r>
      <w:r w:rsidR="00B238C2">
        <w:rPr>
          <w:color w:val="000000"/>
        </w:rPr>
        <w:t>Відповідь обґрунтуйте.</w:t>
      </w:r>
      <w:bookmarkStart w:id="0" w:name="_GoBack"/>
      <w:bookmarkEnd w:id="0"/>
    </w:p>
    <w:p w:rsidR="004620F2" w:rsidRPr="00F9268E" w:rsidRDefault="00F12612" w:rsidP="004620F2">
      <w:pPr>
        <w:pStyle w:val="a4"/>
        <w:spacing w:after="0" w:afterAutospacing="0"/>
        <w:rPr>
          <w:color w:val="000000"/>
          <w:lang w:val="ru-RU"/>
        </w:rPr>
      </w:pPr>
      <w:r w:rsidRPr="00597408">
        <w:rPr>
          <w:i/>
          <w:color w:val="000000"/>
        </w:rPr>
        <w:t>Розв’язання.</w:t>
      </w:r>
      <w:r w:rsidR="004620F2">
        <w:rPr>
          <w:i/>
          <w:color w:val="000000"/>
        </w:rPr>
        <w:t xml:space="preserve"> </w:t>
      </w:r>
      <w:r w:rsidRPr="00651A08">
        <w:rPr>
          <w:color w:val="000000"/>
        </w:rPr>
        <w:t>Відкладемо по осі абсцис</w:t>
      </w:r>
      <w:r w:rsidR="00B237F8" w:rsidRPr="00651A08">
        <w:rPr>
          <w:color w:val="000000"/>
        </w:rPr>
        <w:t xml:space="preserve"> </w:t>
      </w:r>
      <w:r w:rsidRPr="00651A08">
        <w:rPr>
          <w:color w:val="000000"/>
        </w:rPr>
        <w:t>час</w:t>
      </w:r>
      <w:r w:rsidR="00B237F8" w:rsidRPr="00651A08">
        <w:rPr>
          <w:color w:val="000000"/>
        </w:rPr>
        <w:t xml:space="preserve"> (в х</w:t>
      </w:r>
      <w:r w:rsidRPr="00651A08">
        <w:rPr>
          <w:color w:val="000000"/>
        </w:rPr>
        <w:t>вилинах</w:t>
      </w:r>
      <w:r w:rsidR="00B237F8" w:rsidRPr="00651A08">
        <w:rPr>
          <w:color w:val="000000"/>
        </w:rPr>
        <w:t>), а по ос</w:t>
      </w:r>
      <w:r w:rsidR="00651A08">
        <w:rPr>
          <w:color w:val="000000"/>
        </w:rPr>
        <w:t>і</w:t>
      </w:r>
      <w:r w:rsidR="00B237F8" w:rsidRPr="00651A08">
        <w:rPr>
          <w:color w:val="000000"/>
        </w:rPr>
        <w:t xml:space="preserve"> ординат </w:t>
      </w:r>
      <w:r w:rsidRPr="00651A08">
        <w:rPr>
          <w:color w:val="000000"/>
        </w:rPr>
        <w:t>–</w:t>
      </w:r>
      <w:r w:rsidR="00B237F8" w:rsidRPr="00651A08">
        <w:rPr>
          <w:color w:val="000000"/>
        </w:rPr>
        <w:t xml:space="preserve"> </w:t>
      </w:r>
      <w:r w:rsidRPr="00651A08">
        <w:rPr>
          <w:color w:val="000000"/>
        </w:rPr>
        <w:t>відстань від міста Веселе до міста Щасливе</w:t>
      </w:r>
      <w:r w:rsidR="00B237F8" w:rsidRPr="00651A08">
        <w:rPr>
          <w:color w:val="000000"/>
        </w:rPr>
        <w:t xml:space="preserve"> (в к</w:t>
      </w:r>
      <w:r w:rsidRPr="00651A08">
        <w:rPr>
          <w:color w:val="000000"/>
        </w:rPr>
        <w:t>і</w:t>
      </w:r>
      <w:r w:rsidR="00B237F8" w:rsidRPr="00651A08">
        <w:rPr>
          <w:color w:val="000000"/>
        </w:rPr>
        <w:t xml:space="preserve">лометрах). </w:t>
      </w:r>
      <w:r w:rsidRPr="00651A08">
        <w:rPr>
          <w:color w:val="000000"/>
        </w:rPr>
        <w:t>Оскільки</w:t>
      </w:r>
      <w:r w:rsidR="00B237F8" w:rsidRPr="00651A08">
        <w:rPr>
          <w:color w:val="000000"/>
        </w:rPr>
        <w:t xml:space="preserve"> </w:t>
      </w:r>
      <w:r w:rsidRPr="00651A08">
        <w:rPr>
          <w:color w:val="000000"/>
        </w:rPr>
        <w:t>швидкість</w:t>
      </w:r>
      <w:r w:rsidR="00B237F8" w:rsidRPr="00651A08">
        <w:rPr>
          <w:color w:val="000000"/>
        </w:rPr>
        <w:t xml:space="preserve"> </w:t>
      </w:r>
      <w:r w:rsidRPr="00651A08">
        <w:rPr>
          <w:color w:val="000000"/>
        </w:rPr>
        <w:t>е</w:t>
      </w:r>
      <w:r w:rsidR="00B237F8" w:rsidRPr="00651A08">
        <w:rPr>
          <w:color w:val="000000"/>
        </w:rPr>
        <w:t>лектромоб</w:t>
      </w:r>
      <w:r w:rsidRPr="00651A08">
        <w:rPr>
          <w:color w:val="000000"/>
        </w:rPr>
        <w:t>і</w:t>
      </w:r>
      <w:r w:rsidR="00B237F8" w:rsidRPr="00651A08">
        <w:rPr>
          <w:color w:val="000000"/>
        </w:rPr>
        <w:t>ля пост</w:t>
      </w:r>
      <w:r w:rsidRPr="00651A08">
        <w:rPr>
          <w:color w:val="000000"/>
        </w:rPr>
        <w:t>ій</w:t>
      </w:r>
      <w:r w:rsidR="00B237F8" w:rsidRPr="00651A08">
        <w:rPr>
          <w:color w:val="000000"/>
        </w:rPr>
        <w:t>на, то граф</w:t>
      </w:r>
      <w:r w:rsidRPr="00651A08">
        <w:rPr>
          <w:color w:val="000000"/>
        </w:rPr>
        <w:t>і</w:t>
      </w:r>
      <w:r w:rsidR="00B237F8" w:rsidRPr="00651A08">
        <w:rPr>
          <w:color w:val="000000"/>
        </w:rPr>
        <w:t xml:space="preserve">к </w:t>
      </w:r>
      <w:r w:rsidRPr="00651A08">
        <w:rPr>
          <w:color w:val="000000"/>
        </w:rPr>
        <w:t>руху Черепашки</w:t>
      </w:r>
      <w:r w:rsidR="00B237F8" w:rsidRPr="00651A08">
        <w:rPr>
          <w:color w:val="000000"/>
        </w:rPr>
        <w:t xml:space="preserve"> </w:t>
      </w:r>
      <w:r w:rsidRPr="00651A08">
        <w:rPr>
          <w:color w:val="000000"/>
        </w:rPr>
        <w:t>–</w:t>
      </w:r>
      <w:r w:rsidR="00B237F8" w:rsidRPr="00651A08">
        <w:rPr>
          <w:color w:val="000000"/>
        </w:rPr>
        <w:t xml:space="preserve"> пряма. При </w:t>
      </w:r>
      <w:r w:rsidRPr="00651A08">
        <w:rPr>
          <w:color w:val="000000"/>
        </w:rPr>
        <w:t>цьому</w:t>
      </w:r>
      <w:r w:rsidR="00B237F8" w:rsidRPr="00651A08">
        <w:rPr>
          <w:color w:val="000000"/>
        </w:rPr>
        <w:t xml:space="preserve"> </w:t>
      </w:r>
      <w:r w:rsidRPr="00651A08">
        <w:rPr>
          <w:color w:val="000000"/>
        </w:rPr>
        <w:t>Черепашка</w:t>
      </w:r>
      <w:r w:rsidR="00B237F8" w:rsidRPr="00651A08">
        <w:rPr>
          <w:color w:val="000000"/>
        </w:rPr>
        <w:t xml:space="preserve"> не може про</w:t>
      </w:r>
      <w:r w:rsidRPr="00651A08">
        <w:rPr>
          <w:color w:val="000000"/>
        </w:rPr>
        <w:t>ї</w:t>
      </w:r>
      <w:r w:rsidR="00B237F8" w:rsidRPr="00651A08">
        <w:rPr>
          <w:color w:val="000000"/>
        </w:rPr>
        <w:t>ж</w:t>
      </w:r>
      <w:r w:rsidRPr="00651A08">
        <w:rPr>
          <w:color w:val="000000"/>
        </w:rPr>
        <w:t>джати</w:t>
      </w:r>
      <w:r w:rsidR="00B237F8" w:rsidRPr="00651A08">
        <w:rPr>
          <w:color w:val="000000"/>
        </w:rPr>
        <w:t xml:space="preserve"> пере</w:t>
      </w:r>
      <w:r w:rsidRPr="00651A08">
        <w:rPr>
          <w:color w:val="000000"/>
        </w:rPr>
        <w:t xml:space="preserve">їзд, </w:t>
      </w:r>
      <w:r w:rsidR="00B237F8" w:rsidRPr="00651A08">
        <w:rPr>
          <w:color w:val="000000"/>
        </w:rPr>
        <w:t>пок</w:t>
      </w:r>
      <w:r w:rsidRPr="00651A08">
        <w:rPr>
          <w:color w:val="000000"/>
        </w:rPr>
        <w:t>и</w:t>
      </w:r>
      <w:r w:rsidR="00B237F8" w:rsidRPr="00651A08">
        <w:rPr>
          <w:color w:val="000000"/>
        </w:rPr>
        <w:t xml:space="preserve"> не </w:t>
      </w:r>
      <w:r w:rsidRPr="00651A08">
        <w:rPr>
          <w:color w:val="000000"/>
        </w:rPr>
        <w:t>пройдуть</w:t>
      </w:r>
      <w:r w:rsidR="00B237F8" w:rsidRPr="00651A08">
        <w:rPr>
          <w:color w:val="000000"/>
        </w:rPr>
        <w:t xml:space="preserve"> три </w:t>
      </w:r>
      <w:r w:rsidRPr="00651A08">
        <w:rPr>
          <w:color w:val="000000"/>
        </w:rPr>
        <w:t>хвилини</w:t>
      </w:r>
      <w:r w:rsidR="00B237F8" w:rsidRPr="00651A08">
        <w:rPr>
          <w:color w:val="000000"/>
        </w:rPr>
        <w:t>, а так</w:t>
      </w:r>
      <w:r w:rsidRPr="00651A08">
        <w:rPr>
          <w:color w:val="000000"/>
        </w:rPr>
        <w:t>о</w:t>
      </w:r>
      <w:r w:rsidR="00B237F8" w:rsidRPr="00651A08">
        <w:rPr>
          <w:color w:val="000000"/>
        </w:rPr>
        <w:t>ж на сь</w:t>
      </w:r>
      <w:r w:rsidRPr="00651A08">
        <w:rPr>
          <w:color w:val="000000"/>
        </w:rPr>
        <w:t>о</w:t>
      </w:r>
      <w:r w:rsidR="00B237F8" w:rsidRPr="00651A08">
        <w:rPr>
          <w:color w:val="000000"/>
        </w:rPr>
        <w:t>м</w:t>
      </w:r>
      <w:r w:rsidRPr="00651A08">
        <w:rPr>
          <w:color w:val="000000"/>
        </w:rPr>
        <w:t>і</w:t>
      </w:r>
      <w:r w:rsidR="00B237F8" w:rsidRPr="00651A08">
        <w:rPr>
          <w:color w:val="000000"/>
        </w:rPr>
        <w:t>й, во</w:t>
      </w:r>
      <w:r w:rsidRPr="00651A08">
        <w:rPr>
          <w:color w:val="000000"/>
        </w:rPr>
        <w:t>сьмій</w:t>
      </w:r>
      <w:r w:rsidR="00B237F8" w:rsidRPr="00651A08">
        <w:rPr>
          <w:color w:val="000000"/>
        </w:rPr>
        <w:t xml:space="preserve"> </w:t>
      </w:r>
      <w:r w:rsidRPr="00651A08">
        <w:rPr>
          <w:color w:val="000000"/>
        </w:rPr>
        <w:t>та</w:t>
      </w:r>
      <w:r w:rsidR="00B237F8" w:rsidRPr="00651A08">
        <w:rPr>
          <w:color w:val="000000"/>
        </w:rPr>
        <w:t xml:space="preserve"> дев</w:t>
      </w:r>
      <w:r w:rsidRPr="00651A08">
        <w:rPr>
          <w:color w:val="000000"/>
        </w:rPr>
        <w:t>’</w:t>
      </w:r>
      <w:r w:rsidR="00B237F8" w:rsidRPr="00651A08">
        <w:rPr>
          <w:color w:val="000000"/>
        </w:rPr>
        <w:t>ят</w:t>
      </w:r>
      <w:r w:rsidRPr="00651A08">
        <w:rPr>
          <w:color w:val="000000"/>
        </w:rPr>
        <w:t>і</w:t>
      </w:r>
      <w:r w:rsidR="00B237F8" w:rsidRPr="00651A08">
        <w:rPr>
          <w:color w:val="000000"/>
        </w:rPr>
        <w:t>й х</w:t>
      </w:r>
      <w:r w:rsidRPr="00651A08">
        <w:rPr>
          <w:color w:val="000000"/>
        </w:rPr>
        <w:t>вилинах</w:t>
      </w:r>
      <w:r w:rsidR="00B237F8" w:rsidRPr="00651A08">
        <w:rPr>
          <w:color w:val="000000"/>
        </w:rPr>
        <w:t>, на тринадц</w:t>
      </w:r>
      <w:r w:rsidRPr="00651A08">
        <w:rPr>
          <w:color w:val="000000"/>
        </w:rPr>
        <w:t>я</w:t>
      </w:r>
      <w:r w:rsidR="00B237F8" w:rsidRPr="00651A08">
        <w:rPr>
          <w:color w:val="000000"/>
        </w:rPr>
        <w:t>т</w:t>
      </w:r>
      <w:r w:rsidRPr="00651A08">
        <w:rPr>
          <w:color w:val="000000"/>
        </w:rPr>
        <w:t>і</w:t>
      </w:r>
      <w:r w:rsidR="00B237F8" w:rsidRPr="00651A08">
        <w:rPr>
          <w:color w:val="000000"/>
        </w:rPr>
        <w:t>й</w:t>
      </w:r>
      <w:r w:rsidRPr="00651A08">
        <w:rPr>
          <w:color w:val="000000"/>
        </w:rPr>
        <w:t xml:space="preserve"> – </w:t>
      </w:r>
      <w:r w:rsidR="00B237F8" w:rsidRPr="00651A08">
        <w:rPr>
          <w:color w:val="000000"/>
        </w:rPr>
        <w:t>п</w:t>
      </w:r>
      <w:r w:rsidRPr="00651A08">
        <w:rPr>
          <w:color w:val="000000"/>
        </w:rPr>
        <w:t>’</w:t>
      </w:r>
      <w:r w:rsidR="00B237F8" w:rsidRPr="00651A08">
        <w:rPr>
          <w:color w:val="000000"/>
        </w:rPr>
        <w:t>ятнадц</w:t>
      </w:r>
      <w:r w:rsidRPr="00651A08">
        <w:rPr>
          <w:color w:val="000000"/>
        </w:rPr>
        <w:t>я</w:t>
      </w:r>
      <w:r w:rsidR="00B237F8" w:rsidRPr="00651A08">
        <w:rPr>
          <w:color w:val="000000"/>
        </w:rPr>
        <w:t>т</w:t>
      </w:r>
      <w:r w:rsidRPr="00651A08">
        <w:rPr>
          <w:color w:val="000000"/>
        </w:rPr>
        <w:t>і</w:t>
      </w:r>
      <w:r w:rsidR="00B237F8" w:rsidRPr="00651A08">
        <w:rPr>
          <w:color w:val="000000"/>
        </w:rPr>
        <w:t>й х</w:t>
      </w:r>
      <w:r w:rsidRPr="00651A08">
        <w:rPr>
          <w:color w:val="000000"/>
        </w:rPr>
        <w:t>вилинах</w:t>
      </w:r>
      <w:r w:rsidR="00B237F8" w:rsidRPr="00651A08">
        <w:rPr>
          <w:color w:val="000000"/>
        </w:rPr>
        <w:t xml:space="preserve"> </w:t>
      </w:r>
      <w:r w:rsidRPr="00651A08">
        <w:rPr>
          <w:color w:val="000000"/>
        </w:rPr>
        <w:t>і</w:t>
      </w:r>
      <w:r w:rsidR="00B237F8" w:rsidRPr="00651A08">
        <w:rPr>
          <w:color w:val="000000"/>
        </w:rPr>
        <w:t xml:space="preserve"> т. д. Граф</w:t>
      </w:r>
      <w:r w:rsidRPr="00651A08">
        <w:rPr>
          <w:color w:val="000000"/>
        </w:rPr>
        <w:t>і</w:t>
      </w:r>
      <w:r w:rsidR="00B237F8" w:rsidRPr="00651A08">
        <w:rPr>
          <w:color w:val="000000"/>
        </w:rPr>
        <w:t>ч</w:t>
      </w:r>
      <w:r w:rsidRPr="00651A08">
        <w:rPr>
          <w:color w:val="000000"/>
        </w:rPr>
        <w:t>но</w:t>
      </w:r>
      <w:r w:rsidR="00B237F8" w:rsidRPr="00651A08">
        <w:rPr>
          <w:color w:val="000000"/>
        </w:rPr>
        <w:t xml:space="preserve"> </w:t>
      </w:r>
      <w:r w:rsidRPr="00651A08">
        <w:rPr>
          <w:color w:val="000000"/>
        </w:rPr>
        <w:t>це</w:t>
      </w:r>
      <w:r w:rsidR="00B237F8" w:rsidRPr="00651A08">
        <w:rPr>
          <w:color w:val="000000"/>
        </w:rPr>
        <w:t xml:space="preserve"> означа</w:t>
      </w:r>
      <w:r w:rsidRPr="00651A08">
        <w:rPr>
          <w:color w:val="000000"/>
        </w:rPr>
        <w:t>є</w:t>
      </w:r>
      <w:r w:rsidR="00B237F8" w:rsidRPr="00651A08">
        <w:rPr>
          <w:color w:val="000000"/>
        </w:rPr>
        <w:t xml:space="preserve">, </w:t>
      </w:r>
      <w:r w:rsidRPr="00651A08">
        <w:rPr>
          <w:color w:val="000000"/>
        </w:rPr>
        <w:t>щ</w:t>
      </w:r>
      <w:r w:rsidR="00B237F8" w:rsidRPr="00651A08">
        <w:rPr>
          <w:color w:val="000000"/>
        </w:rPr>
        <w:t>о пряма не може пере</w:t>
      </w:r>
      <w:r w:rsidRPr="00651A08">
        <w:rPr>
          <w:color w:val="000000"/>
        </w:rPr>
        <w:t>тинати</w:t>
      </w:r>
      <w:r w:rsidR="00B237F8" w:rsidRPr="00651A08">
        <w:rPr>
          <w:color w:val="000000"/>
        </w:rPr>
        <w:t xml:space="preserve"> в</w:t>
      </w:r>
      <w:r w:rsidRPr="00651A08">
        <w:rPr>
          <w:color w:val="000000"/>
        </w:rPr>
        <w:t>и</w:t>
      </w:r>
      <w:r w:rsidR="00B237F8" w:rsidRPr="00651A08">
        <w:rPr>
          <w:color w:val="000000"/>
        </w:rPr>
        <w:t>д</w:t>
      </w:r>
      <w:r w:rsidRPr="00651A08">
        <w:rPr>
          <w:color w:val="000000"/>
        </w:rPr>
        <w:t>і</w:t>
      </w:r>
      <w:r w:rsidR="00B237F8" w:rsidRPr="00651A08">
        <w:rPr>
          <w:color w:val="000000"/>
        </w:rPr>
        <w:t>лен</w:t>
      </w:r>
      <w:r w:rsidRPr="00651A08">
        <w:rPr>
          <w:color w:val="000000"/>
        </w:rPr>
        <w:t>і</w:t>
      </w:r>
      <w:r w:rsidR="00B237F8" w:rsidRPr="00651A08">
        <w:rPr>
          <w:color w:val="000000"/>
        </w:rPr>
        <w:t xml:space="preserve"> </w:t>
      </w:r>
      <w:r w:rsidRPr="00651A08">
        <w:rPr>
          <w:color w:val="000000"/>
        </w:rPr>
        <w:t>відрі</w:t>
      </w:r>
      <w:r w:rsidR="00B237F8" w:rsidRPr="00651A08">
        <w:rPr>
          <w:color w:val="000000"/>
        </w:rPr>
        <w:t>зки. </w:t>
      </w:r>
    </w:p>
    <w:p w:rsidR="004620F2" w:rsidRDefault="00B237F8" w:rsidP="004620F2">
      <w:pPr>
        <w:pStyle w:val="a4"/>
        <w:rPr>
          <w:color w:val="000000"/>
        </w:rPr>
      </w:pPr>
      <w:r w:rsidRPr="00651A08">
        <w:rPr>
          <w:color w:val="000000"/>
        </w:rPr>
        <w:br/>
      </w:r>
      <w:r w:rsidR="00E2694F">
        <w:rPr>
          <w:noProof/>
        </w:rPr>
        <w:drawing>
          <wp:inline distT="0" distB="0" distL="0" distR="0">
            <wp:extent cx="3713480" cy="1845945"/>
            <wp:effectExtent l="0" t="0" r="1270" b="190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94F">
        <w:t> </w:t>
      </w:r>
      <w:r w:rsidR="00E2694F">
        <w:br/>
      </w:r>
      <w:r w:rsidR="00E2694F" w:rsidRPr="00651A08">
        <w:rPr>
          <w:color w:val="000000"/>
        </w:rPr>
        <w:t>Аналогі</w:t>
      </w:r>
      <w:r w:rsidRPr="00651A08">
        <w:rPr>
          <w:color w:val="000000"/>
        </w:rPr>
        <w:t>чно можн</w:t>
      </w:r>
      <w:r w:rsidR="00E2694F" w:rsidRPr="00651A08">
        <w:rPr>
          <w:color w:val="000000"/>
        </w:rPr>
        <w:t>а</w:t>
      </w:r>
      <w:r w:rsidRPr="00651A08">
        <w:rPr>
          <w:color w:val="000000"/>
        </w:rPr>
        <w:t xml:space="preserve"> </w:t>
      </w:r>
      <w:r w:rsidR="00E2694F" w:rsidRPr="00651A08">
        <w:rPr>
          <w:color w:val="000000"/>
        </w:rPr>
        <w:t>відмітити</w:t>
      </w:r>
      <w:r w:rsidRPr="00651A08">
        <w:rPr>
          <w:color w:val="000000"/>
        </w:rPr>
        <w:t xml:space="preserve"> </w:t>
      </w:r>
      <w:r w:rsidR="00E2694F" w:rsidRPr="00651A08">
        <w:rPr>
          <w:color w:val="000000"/>
        </w:rPr>
        <w:t>відрі</w:t>
      </w:r>
      <w:r w:rsidRPr="00651A08">
        <w:rPr>
          <w:color w:val="000000"/>
        </w:rPr>
        <w:t xml:space="preserve">зки, </w:t>
      </w:r>
      <w:r w:rsidR="00E2694F" w:rsidRPr="00651A08">
        <w:rPr>
          <w:color w:val="000000"/>
        </w:rPr>
        <w:t>які</w:t>
      </w:r>
      <w:r w:rsidRPr="00651A08">
        <w:rPr>
          <w:color w:val="000000"/>
        </w:rPr>
        <w:t xml:space="preserve"> </w:t>
      </w:r>
      <w:r w:rsidR="00E2694F" w:rsidRPr="00651A08">
        <w:rPr>
          <w:color w:val="000000"/>
        </w:rPr>
        <w:t>заборонено перетинати через світлофори</w:t>
      </w:r>
      <w:r w:rsidRPr="00651A08">
        <w:rPr>
          <w:color w:val="000000"/>
        </w:rPr>
        <w:t>. </w:t>
      </w:r>
      <w:r w:rsidRPr="00651A08">
        <w:rPr>
          <w:color w:val="000000"/>
        </w:rPr>
        <w:br/>
      </w:r>
      <w:r w:rsidR="00E2694F">
        <w:rPr>
          <w:noProof/>
        </w:rPr>
        <w:lastRenderedPageBreak/>
        <w:drawing>
          <wp:inline distT="0" distB="0" distL="0" distR="0">
            <wp:extent cx="3792220" cy="1840230"/>
            <wp:effectExtent l="0" t="0" r="0" b="762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0F4">
        <w:t> </w:t>
      </w:r>
      <w:r w:rsidRPr="005B70F4">
        <w:br/>
      </w:r>
      <w:r w:rsidR="00E2694F" w:rsidRPr="00651A08">
        <w:rPr>
          <w:color w:val="000000"/>
        </w:rPr>
        <w:t>З</w:t>
      </w:r>
      <w:r w:rsidRPr="00651A08">
        <w:rPr>
          <w:color w:val="000000"/>
        </w:rPr>
        <w:t xml:space="preserve"> </w:t>
      </w:r>
      <w:r w:rsidR="00E2694F" w:rsidRPr="00651A08">
        <w:rPr>
          <w:color w:val="000000"/>
        </w:rPr>
        <w:t>початку</w:t>
      </w:r>
      <w:r w:rsidRPr="00651A08">
        <w:rPr>
          <w:color w:val="000000"/>
        </w:rPr>
        <w:t xml:space="preserve"> координат пров</w:t>
      </w:r>
      <w:r w:rsidR="00E2694F" w:rsidRPr="00651A08">
        <w:rPr>
          <w:color w:val="000000"/>
        </w:rPr>
        <w:t>одимо</w:t>
      </w:r>
      <w:r w:rsidRPr="00651A08">
        <w:rPr>
          <w:color w:val="000000"/>
        </w:rPr>
        <w:t xml:space="preserve"> пряму, </w:t>
      </w:r>
      <w:r w:rsidR="00E2694F" w:rsidRPr="00651A08">
        <w:rPr>
          <w:color w:val="000000"/>
        </w:rPr>
        <w:t>яка</w:t>
      </w:r>
      <w:r w:rsidRPr="00651A08">
        <w:rPr>
          <w:color w:val="000000"/>
        </w:rPr>
        <w:t xml:space="preserve"> не пере</w:t>
      </w:r>
      <w:r w:rsidR="00E2694F" w:rsidRPr="00651A08">
        <w:rPr>
          <w:color w:val="000000"/>
        </w:rPr>
        <w:t>тинає</w:t>
      </w:r>
      <w:r w:rsidRPr="00651A08">
        <w:rPr>
          <w:color w:val="000000"/>
        </w:rPr>
        <w:t xml:space="preserve"> </w:t>
      </w:r>
      <w:r w:rsidR="00E2694F" w:rsidRPr="00651A08">
        <w:rPr>
          <w:color w:val="000000"/>
        </w:rPr>
        <w:t xml:space="preserve">жоден </w:t>
      </w:r>
      <w:r w:rsidRPr="00651A08">
        <w:rPr>
          <w:color w:val="000000"/>
        </w:rPr>
        <w:t>з в</w:t>
      </w:r>
      <w:r w:rsidR="00E2694F" w:rsidRPr="00651A08">
        <w:rPr>
          <w:color w:val="000000"/>
        </w:rPr>
        <w:t>и</w:t>
      </w:r>
      <w:r w:rsidRPr="00651A08">
        <w:rPr>
          <w:color w:val="000000"/>
        </w:rPr>
        <w:t>д</w:t>
      </w:r>
      <w:r w:rsidR="00E2694F" w:rsidRPr="00651A08">
        <w:rPr>
          <w:color w:val="000000"/>
        </w:rPr>
        <w:t>і</w:t>
      </w:r>
      <w:r w:rsidRPr="00651A08">
        <w:rPr>
          <w:color w:val="000000"/>
        </w:rPr>
        <w:t>лен</w:t>
      </w:r>
      <w:r w:rsidR="00E2694F" w:rsidRPr="00651A08">
        <w:rPr>
          <w:color w:val="000000"/>
        </w:rPr>
        <w:t>и</w:t>
      </w:r>
      <w:r w:rsidRPr="00651A08">
        <w:rPr>
          <w:color w:val="000000"/>
        </w:rPr>
        <w:t xml:space="preserve">х </w:t>
      </w:r>
      <w:r w:rsidR="00E2694F" w:rsidRPr="00651A08">
        <w:rPr>
          <w:color w:val="000000"/>
        </w:rPr>
        <w:t>відрізків</w:t>
      </w:r>
      <w:r w:rsidRPr="00651A08">
        <w:rPr>
          <w:color w:val="000000"/>
        </w:rPr>
        <w:t xml:space="preserve"> </w:t>
      </w:r>
      <w:r w:rsidR="00E2694F" w:rsidRPr="00651A08">
        <w:rPr>
          <w:color w:val="000000"/>
        </w:rPr>
        <w:t>і</w:t>
      </w:r>
      <w:r w:rsidRPr="00651A08">
        <w:rPr>
          <w:color w:val="000000"/>
        </w:rPr>
        <w:t xml:space="preserve"> </w:t>
      </w:r>
      <w:r w:rsidR="00E2694F" w:rsidRPr="00651A08">
        <w:rPr>
          <w:color w:val="000000"/>
        </w:rPr>
        <w:t xml:space="preserve">перетинає горизонтальну пряму </w:t>
      </w:r>
      <w:r w:rsidR="00651A08" w:rsidRPr="00651A08">
        <w:rPr>
          <w:color w:val="000000"/>
          <w:position w:val="-10"/>
        </w:rPr>
        <w:object w:dxaOrig="680" w:dyaOrig="320">
          <v:shape id="_x0000_i1074" type="#_x0000_t75" style="width:33.7pt;height:16.4pt" o:ole="">
            <v:imagedata r:id="rId108" o:title=""/>
          </v:shape>
          <o:OLEObject Type="Embed" ProgID="Equation.3" ShapeID="_x0000_i1074" DrawAspect="Content" ObjectID="_1443956125" r:id="rId109"/>
        </w:object>
      </w:r>
      <w:r w:rsidR="00E2694F" w:rsidRPr="00651A08">
        <w:rPr>
          <w:color w:val="000000"/>
        </w:rPr>
        <w:t xml:space="preserve"> якомога рані</w:t>
      </w:r>
      <w:r w:rsidRPr="00651A08">
        <w:rPr>
          <w:color w:val="000000"/>
        </w:rPr>
        <w:t xml:space="preserve">ше.  </w:t>
      </w:r>
      <w:r w:rsidRPr="00651A08">
        <w:rPr>
          <w:color w:val="000000"/>
        </w:rPr>
        <w:cr/>
      </w:r>
      <w:r w:rsidR="004620F2" w:rsidRPr="004620F2">
        <w:rPr>
          <w:i/>
          <w:color w:val="000000"/>
        </w:rPr>
        <w:t xml:space="preserve"> </w:t>
      </w:r>
      <w:r w:rsidR="004620F2" w:rsidRPr="00597408">
        <w:rPr>
          <w:i/>
          <w:color w:val="000000"/>
        </w:rPr>
        <w:t>Відповідь:</w:t>
      </w:r>
      <w:r w:rsidR="004620F2">
        <w:rPr>
          <w:i/>
          <w:color w:val="000000"/>
        </w:rPr>
        <w:t xml:space="preserve"> </w:t>
      </w:r>
      <w:r w:rsidR="004620F2">
        <w:rPr>
          <w:color w:val="000000"/>
        </w:rPr>
        <w:t>24 хв</w:t>
      </w:r>
      <w:r w:rsidR="004620F2" w:rsidRPr="00F12612">
        <w:rPr>
          <w:bCs/>
          <w:i/>
        </w:rPr>
        <w:t>.</w:t>
      </w:r>
    </w:p>
    <w:p w:rsidR="00152547" w:rsidRPr="00887405" w:rsidRDefault="00152547" w:rsidP="00887405">
      <w:pPr>
        <w:pStyle w:val="a4"/>
        <w:spacing w:before="0" w:beforeAutospacing="0"/>
        <w:rPr>
          <w:color w:val="000000"/>
        </w:rPr>
      </w:pPr>
    </w:p>
    <w:sectPr w:rsidR="00152547" w:rsidRPr="00887405" w:rsidSect="0088740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064" w:rsidRDefault="006F7064" w:rsidP="005670E5">
      <w:pPr>
        <w:spacing w:after="0" w:line="240" w:lineRule="auto"/>
      </w:pPr>
      <w:r>
        <w:separator/>
      </w:r>
    </w:p>
  </w:endnote>
  <w:endnote w:type="continuationSeparator" w:id="0">
    <w:p w:rsidR="006F7064" w:rsidRDefault="006F7064" w:rsidP="0056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064" w:rsidRDefault="006F7064" w:rsidP="005670E5">
      <w:pPr>
        <w:spacing w:after="0" w:line="240" w:lineRule="auto"/>
      </w:pPr>
      <w:r>
        <w:separator/>
      </w:r>
    </w:p>
  </w:footnote>
  <w:footnote w:type="continuationSeparator" w:id="0">
    <w:p w:rsidR="006F7064" w:rsidRDefault="006F7064" w:rsidP="00567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07D57"/>
    <w:multiLevelType w:val="hybridMultilevel"/>
    <w:tmpl w:val="91420D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B51"/>
    <w:rsid w:val="00005E9C"/>
    <w:rsid w:val="00050C75"/>
    <w:rsid w:val="00060B9D"/>
    <w:rsid w:val="0007594B"/>
    <w:rsid w:val="000D0756"/>
    <w:rsid w:val="000E32E6"/>
    <w:rsid w:val="000F1034"/>
    <w:rsid w:val="001073D0"/>
    <w:rsid w:val="00152547"/>
    <w:rsid w:val="001553A9"/>
    <w:rsid w:val="001C03B7"/>
    <w:rsid w:val="001D1301"/>
    <w:rsid w:val="001F1F85"/>
    <w:rsid w:val="00241D21"/>
    <w:rsid w:val="00263DE6"/>
    <w:rsid w:val="002A541D"/>
    <w:rsid w:val="002B1517"/>
    <w:rsid w:val="00304D33"/>
    <w:rsid w:val="00304F63"/>
    <w:rsid w:val="00326ABA"/>
    <w:rsid w:val="00335AAF"/>
    <w:rsid w:val="00355CED"/>
    <w:rsid w:val="003D034E"/>
    <w:rsid w:val="003F2E87"/>
    <w:rsid w:val="004620F2"/>
    <w:rsid w:val="00474865"/>
    <w:rsid w:val="004A0663"/>
    <w:rsid w:val="004A5339"/>
    <w:rsid w:val="004E750B"/>
    <w:rsid w:val="005648BF"/>
    <w:rsid w:val="005670E5"/>
    <w:rsid w:val="00597408"/>
    <w:rsid w:val="005B70F4"/>
    <w:rsid w:val="005C4725"/>
    <w:rsid w:val="0063058D"/>
    <w:rsid w:val="006507ED"/>
    <w:rsid w:val="00651A08"/>
    <w:rsid w:val="00694952"/>
    <w:rsid w:val="006F7064"/>
    <w:rsid w:val="00727975"/>
    <w:rsid w:val="0078076F"/>
    <w:rsid w:val="007E6347"/>
    <w:rsid w:val="008036E3"/>
    <w:rsid w:val="0081570C"/>
    <w:rsid w:val="00874BEA"/>
    <w:rsid w:val="00882A07"/>
    <w:rsid w:val="00887405"/>
    <w:rsid w:val="008B09E3"/>
    <w:rsid w:val="008C5815"/>
    <w:rsid w:val="008D2E3F"/>
    <w:rsid w:val="008E0CA0"/>
    <w:rsid w:val="008F4AB0"/>
    <w:rsid w:val="00905498"/>
    <w:rsid w:val="009156C9"/>
    <w:rsid w:val="009808EC"/>
    <w:rsid w:val="0099021C"/>
    <w:rsid w:val="00997D37"/>
    <w:rsid w:val="00A162A6"/>
    <w:rsid w:val="00A42A4C"/>
    <w:rsid w:val="00A43AAE"/>
    <w:rsid w:val="00A47540"/>
    <w:rsid w:val="00A5571C"/>
    <w:rsid w:val="00A66CB4"/>
    <w:rsid w:val="00A90340"/>
    <w:rsid w:val="00AD28F4"/>
    <w:rsid w:val="00B15234"/>
    <w:rsid w:val="00B17529"/>
    <w:rsid w:val="00B237F8"/>
    <w:rsid w:val="00B238C2"/>
    <w:rsid w:val="00B46EA8"/>
    <w:rsid w:val="00B824C0"/>
    <w:rsid w:val="00B90662"/>
    <w:rsid w:val="00BA1EF4"/>
    <w:rsid w:val="00BD2A66"/>
    <w:rsid w:val="00BD2D49"/>
    <w:rsid w:val="00C044E6"/>
    <w:rsid w:val="00C12CC8"/>
    <w:rsid w:val="00C37995"/>
    <w:rsid w:val="00C450F4"/>
    <w:rsid w:val="00C66127"/>
    <w:rsid w:val="00CB22DC"/>
    <w:rsid w:val="00CC2F2B"/>
    <w:rsid w:val="00CD1EC5"/>
    <w:rsid w:val="00D066B7"/>
    <w:rsid w:val="00D45AFB"/>
    <w:rsid w:val="00D46D23"/>
    <w:rsid w:val="00D8189B"/>
    <w:rsid w:val="00D84A32"/>
    <w:rsid w:val="00DF282F"/>
    <w:rsid w:val="00DF71C8"/>
    <w:rsid w:val="00E2260B"/>
    <w:rsid w:val="00E2694F"/>
    <w:rsid w:val="00E312F5"/>
    <w:rsid w:val="00E86B30"/>
    <w:rsid w:val="00E94DF3"/>
    <w:rsid w:val="00EC7678"/>
    <w:rsid w:val="00F02B51"/>
    <w:rsid w:val="00F12612"/>
    <w:rsid w:val="00F61079"/>
    <w:rsid w:val="00F9268E"/>
    <w:rsid w:val="00FC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15"/>
  </w:style>
  <w:style w:type="paragraph" w:styleId="3">
    <w:name w:val="heading 3"/>
    <w:basedOn w:val="a"/>
    <w:link w:val="30"/>
    <w:uiPriority w:val="9"/>
    <w:qFormat/>
    <w:rsid w:val="00F02B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2B5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pple-converted-space">
    <w:name w:val="apple-converted-space"/>
    <w:basedOn w:val="a0"/>
    <w:rsid w:val="00F02B51"/>
  </w:style>
  <w:style w:type="character" w:styleId="a3">
    <w:name w:val="Hyperlink"/>
    <w:basedOn w:val="a0"/>
    <w:uiPriority w:val="99"/>
    <w:semiHidden/>
    <w:unhideWhenUsed/>
    <w:rsid w:val="00F02B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5571C"/>
    <w:rPr>
      <w:b/>
      <w:bCs/>
    </w:rPr>
  </w:style>
  <w:style w:type="paragraph" w:customStyle="1" w:styleId="Default">
    <w:name w:val="Default"/>
    <w:rsid w:val="00304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B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0F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A1E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670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70E5"/>
  </w:style>
  <w:style w:type="paragraph" w:styleId="ab">
    <w:name w:val="footer"/>
    <w:basedOn w:val="a"/>
    <w:link w:val="ac"/>
    <w:uiPriority w:val="99"/>
    <w:unhideWhenUsed/>
    <w:rsid w:val="005670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7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2B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2B5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pple-converted-space">
    <w:name w:val="apple-converted-space"/>
    <w:basedOn w:val="a0"/>
    <w:rsid w:val="00F02B51"/>
  </w:style>
  <w:style w:type="character" w:styleId="a3">
    <w:name w:val="Hyperlink"/>
    <w:basedOn w:val="a0"/>
    <w:uiPriority w:val="99"/>
    <w:semiHidden/>
    <w:unhideWhenUsed/>
    <w:rsid w:val="00F02B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5571C"/>
    <w:rPr>
      <w:b/>
      <w:bCs/>
    </w:rPr>
  </w:style>
  <w:style w:type="paragraph" w:customStyle="1" w:styleId="Default">
    <w:name w:val="Default"/>
    <w:rsid w:val="00304F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B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0F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A1E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670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70E5"/>
  </w:style>
  <w:style w:type="paragraph" w:styleId="ab">
    <w:name w:val="footer"/>
    <w:basedOn w:val="a"/>
    <w:link w:val="ac"/>
    <w:uiPriority w:val="99"/>
    <w:unhideWhenUsed/>
    <w:rsid w:val="005670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7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94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image" Target="media/image52.png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8.wmf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image" Target="media/image50.pn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png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png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3761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5</cp:revision>
  <cp:lastPrinted>2013-09-21T12:33:00Z</cp:lastPrinted>
  <dcterms:created xsi:type="dcterms:W3CDTF">2013-10-22T09:29:00Z</dcterms:created>
  <dcterms:modified xsi:type="dcterms:W3CDTF">2013-10-22T10:07:00Z</dcterms:modified>
</cp:coreProperties>
</file>